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61F5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03C9" w:rsidRPr="009E03C9">
        <w:rPr>
          <w:rFonts w:ascii="GHEA Grapalat" w:hAnsi="GHEA Grapalat"/>
          <w:i w:val="0"/>
          <w:sz w:val="24"/>
          <w:szCs w:val="24"/>
        </w:rPr>
        <w:t>24</w:t>
      </w:r>
      <w:r w:rsidRPr="009044F1">
        <w:rPr>
          <w:rFonts w:ascii="GHEA Grapalat" w:hAnsi="GHEA Grapalat"/>
          <w:i w:val="0"/>
          <w:sz w:val="24"/>
          <w:szCs w:val="24"/>
        </w:rPr>
        <w:t>" "</w:t>
      </w:r>
      <w:r w:rsidR="009E03C9" w:rsidRPr="009E03C9">
        <w:rPr>
          <w:rFonts w:ascii="GHEA Grapalat" w:hAnsi="GHEA Grapalat"/>
          <w:i w:val="0"/>
          <w:sz w:val="24"/>
          <w:szCs w:val="24"/>
        </w:rPr>
        <w:t>феврал</w:t>
      </w:r>
      <w:r w:rsidR="006F2972" w:rsidRPr="002951FC">
        <w:rPr>
          <w:rFonts w:ascii="GHEA Grapalat" w:hAnsi="GHEA Grapalat"/>
          <w:i w:val="0"/>
          <w:sz w:val="24"/>
          <w:szCs w:val="24"/>
        </w:rPr>
        <w:t>я</w:t>
      </w:r>
      <w:r w:rsidRPr="009044F1">
        <w:rPr>
          <w:rFonts w:ascii="GHEA Grapalat" w:hAnsi="GHEA Grapalat"/>
          <w:i w:val="0"/>
          <w:sz w:val="24"/>
          <w:szCs w:val="24"/>
        </w:rPr>
        <w:t>" 20</w:t>
      </w:r>
      <w:r w:rsidR="009E03C9" w:rsidRPr="009E03C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2951F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1D5E">
        <w:rPr>
          <w:rFonts w:ascii="GHEA Grapalat" w:hAnsi="GHEA Grapalat"/>
          <w:i w:val="0"/>
          <w:lang w:val="af-ZA"/>
        </w:rPr>
        <w:t>AMTMAK-GHAPDZB-20/2</w:t>
      </w:r>
    </w:p>
    <w:p w:rsidR="00642EFE" w:rsidRPr="009044F1" w:rsidRDefault="00A81EA5" w:rsidP="002951F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00CC6051" w:rsidRPr="008A1D5E">
        <w:rPr>
          <w:rFonts w:ascii="GHEA Grapalat" w:hAnsi="GHEA Grapalat"/>
          <w:i w:val="0"/>
          <w:sz w:val="24"/>
          <w:szCs w:val="24"/>
        </w:rPr>
        <w:t xml:space="preserve"> </w:t>
      </w:r>
      <w:r w:rsidR="00CC6051">
        <w:rPr>
          <w:rFonts w:ascii="GHEA Grapalat" w:hAnsi="GHEA Grapalat"/>
          <w:i w:val="0"/>
          <w:sz w:val="24"/>
          <w:szCs w:val="24"/>
        </w:rPr>
        <w:t>“</w:t>
      </w:r>
      <w:r w:rsidR="009E03C9">
        <w:rPr>
          <w:rFonts w:ascii="GHEA Grapalat" w:hAnsi="GHEA Grapalat"/>
          <w:i w:val="0"/>
          <w:sz w:val="24"/>
          <w:szCs w:val="24"/>
        </w:rPr>
        <w:t>Армавир</w:t>
      </w:r>
      <w:r w:rsidR="00CC6051">
        <w:rPr>
          <w:rFonts w:ascii="GHEA Grapalat" w:hAnsi="GHEA Grapalat"/>
          <w:i w:val="0"/>
          <w:sz w:val="24"/>
          <w:szCs w:val="24"/>
        </w:rPr>
        <w:t>ский областной центр педагогической и психологической поддержки» ГНКО</w:t>
      </w:r>
      <w:r w:rsidR="00642EFE" w:rsidRPr="009044F1">
        <w:rPr>
          <w:rFonts w:ascii="GHEA Grapalat" w:hAnsi="GHEA Grapalat"/>
          <w:i w:val="0"/>
          <w:sz w:val="24"/>
          <w:szCs w:val="24"/>
        </w:rPr>
        <w:t>, находящийся по адресу:</w:t>
      </w:r>
      <w:r w:rsidR="000C1399" w:rsidRPr="000C1399">
        <w:t xml:space="preserve"> </w:t>
      </w:r>
      <w:r w:rsidR="00012D69">
        <w:rPr>
          <w:rFonts w:ascii="GHEA Grapalat" w:hAnsi="GHEA Grapalat"/>
          <w:i w:val="0"/>
          <w:spacing w:val="6"/>
          <w:sz w:val="24"/>
          <w:szCs w:val="24"/>
          <w:lang w:val="af-ZA"/>
        </w:rPr>
        <w:t>г</w:t>
      </w:r>
      <w:r w:rsidR="00012D69" w:rsidRPr="00012D69">
        <w:rPr>
          <w:rFonts w:ascii="GHEA Grapalat" w:hAnsi="GHEA Grapalat"/>
          <w:i w:val="0"/>
          <w:spacing w:val="6"/>
          <w:sz w:val="24"/>
          <w:szCs w:val="24"/>
          <w:lang w:val="af-ZA"/>
        </w:rPr>
        <w:t xml:space="preserve">. </w:t>
      </w:r>
      <w:r w:rsidR="009E03C9" w:rsidRPr="009E03C9">
        <w:rPr>
          <w:rFonts w:ascii="GHEA Grapalat" w:hAnsi="GHEA Grapalat"/>
          <w:i w:val="0"/>
          <w:spacing w:val="6"/>
          <w:sz w:val="24"/>
          <w:szCs w:val="24"/>
          <w:lang w:val="af-ZA"/>
        </w:rPr>
        <w:t>Ул. Армавир, Аллея Горького 5 14</w:t>
      </w:r>
      <w:r w:rsidR="009E03C9">
        <w:rPr>
          <w:rFonts w:ascii="GHEA Grapalat" w:hAnsi="GHEA Grapalat"/>
          <w:i w:val="0"/>
          <w:spacing w:val="6"/>
          <w:sz w:val="24"/>
          <w:szCs w:val="24"/>
          <w:lang w:val="af-ZA"/>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E03C9"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топлива</w:t>
      </w:r>
      <w:r w:rsidR="00550D32" w:rsidRPr="002951F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951F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A1D5E">
        <w:rPr>
          <w:rFonts w:ascii="GHEA Grapalat" w:hAnsi="GHEA Grapalat"/>
          <w:i w:val="0"/>
          <w:sz w:val="24"/>
          <w:szCs w:val="24"/>
        </w:rPr>
        <w:t xml:space="preserve"> 11:30</w:t>
      </w:r>
      <w:r w:rsidR="00550D32" w:rsidRPr="002951FC">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2951F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C0826">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9E03C9" w:rsidRPr="009E03C9">
        <w:rPr>
          <w:rFonts w:ascii="GHEA Grapalat" w:hAnsi="GHEA Grapalat"/>
          <w:i w:val="0"/>
          <w:spacing w:val="6"/>
          <w:sz w:val="24"/>
          <w:szCs w:val="24"/>
          <w:lang w:val="af-ZA"/>
        </w:rPr>
        <w:t>Ул. Армавир, Аллея Горького 5 14</w:t>
      </w:r>
      <w:r w:rsidR="003C0826">
        <w:rPr>
          <w:rFonts w:ascii="GHEA Grapalat" w:hAnsi="GHEA Grapalat"/>
          <w:i w:val="0"/>
          <w:spacing w:val="6"/>
          <w:sz w:val="24"/>
          <w:szCs w:val="24"/>
          <w:lang w:val="af-ZA"/>
        </w:rPr>
        <w:t xml:space="preserve"> </w:t>
      </w:r>
      <w:r w:rsidRPr="000F0CA8">
        <w:rPr>
          <w:rFonts w:ascii="GHEA Grapalat" w:hAnsi="GHEA Grapalat"/>
          <w:i w:val="0"/>
          <w:sz w:val="24"/>
          <w:szCs w:val="24"/>
        </w:rPr>
        <w:t xml:space="preserve">в документарной форме, до </w:t>
      </w:r>
      <w:r w:rsidR="008A1D5E">
        <w:rPr>
          <w:rFonts w:ascii="GHEA Grapalat" w:hAnsi="GHEA Grapalat"/>
          <w:i w:val="0"/>
          <w:sz w:val="24"/>
          <w:szCs w:val="24"/>
        </w:rPr>
        <w:t xml:space="preserve"> 11:30</w:t>
      </w:r>
      <w:r w:rsidR="0029281C" w:rsidRPr="002951FC">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2951F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3C0826">
        <w:rPr>
          <w:rFonts w:ascii="GHEA Grapalat" w:hAnsi="GHEA Grapalat"/>
          <w:i w:val="0"/>
          <w:spacing w:val="6"/>
          <w:sz w:val="24"/>
          <w:szCs w:val="24"/>
          <w:lang w:val="af-ZA"/>
        </w:rPr>
        <w:t>г.</w:t>
      </w:r>
      <w:r w:rsidR="003C0826" w:rsidRPr="003C0826">
        <w:rPr>
          <w:rFonts w:ascii="GHEA Grapalat" w:hAnsi="GHEA Grapalat"/>
          <w:i w:val="0"/>
          <w:spacing w:val="6"/>
          <w:sz w:val="24"/>
          <w:szCs w:val="24"/>
          <w:lang w:val="af-ZA"/>
        </w:rPr>
        <w:t xml:space="preserve"> </w:t>
      </w:r>
      <w:r w:rsidR="009E03C9" w:rsidRPr="009E03C9">
        <w:rPr>
          <w:rFonts w:ascii="GHEA Grapalat" w:hAnsi="GHEA Grapalat"/>
          <w:i w:val="0"/>
          <w:spacing w:val="6"/>
          <w:sz w:val="24"/>
          <w:szCs w:val="24"/>
          <w:lang w:val="af-ZA"/>
        </w:rPr>
        <w:t>Ул. Армавир, Аллея Горького 5 14</w:t>
      </w:r>
      <w:r w:rsidR="0029281C" w:rsidRPr="009044F1">
        <w:rPr>
          <w:rFonts w:ascii="GHEA Grapalat" w:hAnsi="GHEA Grapalat"/>
          <w:i w:val="0"/>
          <w:sz w:val="24"/>
          <w:szCs w:val="24"/>
        </w:rPr>
        <w:t xml:space="preserve">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A1D5E">
        <w:rPr>
          <w:rFonts w:ascii="GHEA Grapalat" w:hAnsi="GHEA Grapalat"/>
          <w:i w:val="0"/>
          <w:sz w:val="24"/>
          <w:szCs w:val="24"/>
          <w:lang w:val="en-US"/>
        </w:rPr>
        <w:t>Т. Оганес</w:t>
      </w:r>
      <w:r w:rsidR="002951FC" w:rsidRPr="008A1D5E">
        <w:rPr>
          <w:rFonts w:ascii="GHEA Grapalat" w:hAnsi="GHEA Grapalat"/>
          <w:i w:val="0"/>
          <w:sz w:val="24"/>
          <w:szCs w:val="24"/>
        </w:rPr>
        <w:t>ян</w:t>
      </w:r>
      <w:r w:rsidR="0029281C" w:rsidRPr="002951FC">
        <w:rPr>
          <w:rFonts w:ascii="GHEA Grapalat" w:hAnsi="GHEA Grapalat"/>
          <w:i w:val="0"/>
          <w:sz w:val="24"/>
          <w:szCs w:val="24"/>
        </w:rPr>
        <w:t>.</w:t>
      </w: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Телефон 0</w:t>
      </w:r>
      <w:r w:rsidR="008A1D5E">
        <w:rPr>
          <w:rFonts w:ascii="GHEA Grapalat" w:hAnsi="GHEA Grapalat" w:cs="GHEA Grapalat"/>
          <w:i/>
          <w:sz w:val="22"/>
          <w:lang w:val="af-ZA" w:eastAsia="en-US" w:bidi="ar-SA"/>
        </w:rPr>
        <w:t>94070166</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8A1D5E">
        <w:rPr>
          <w:rFonts w:ascii="GHEA Grapalat" w:hAnsi="GHEA Grapalat" w:cs="Sylfaen"/>
          <w:i/>
          <w:sz w:val="22"/>
          <w:lang w:val="af-ZA" w:eastAsia="en-US" w:bidi="ar-SA"/>
        </w:rPr>
        <w:t>tatevik.hovhannisyan@osllc.am</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9E03C9">
        <w:rPr>
          <w:rFonts w:ascii="GHEA Grapalat" w:hAnsi="GHEA Grapalat" w:cs="Sylfaen"/>
          <w:i/>
          <w:sz w:val="22"/>
          <w:lang w:val="af-ZA" w:eastAsia="en-US" w:bidi="ar-SA"/>
        </w:rPr>
        <w:t>Армавир</w:t>
      </w:r>
      <w:r w:rsidRPr="003C0826">
        <w:rPr>
          <w:rFonts w:ascii="GHEA Grapalat" w:hAnsi="GHEA Grapalat" w:cs="Sylfaen"/>
          <w:i/>
          <w:sz w:val="22"/>
          <w:lang w:val="af-ZA" w:eastAsia="en-US" w:bidi="ar-SA"/>
        </w:rPr>
        <w:t>ский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2951FC">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8A1D5E">
        <w:rPr>
          <w:rFonts w:ascii="GHEA Grapalat" w:hAnsi="GHEA Grapalat"/>
          <w:lang w:val="en-US"/>
        </w:rPr>
        <w:t>AMTMAK</w:t>
      </w:r>
      <w:r w:rsidR="008A1D5E" w:rsidRPr="008A1D5E">
        <w:rPr>
          <w:rFonts w:ascii="GHEA Grapalat" w:hAnsi="GHEA Grapalat"/>
        </w:rPr>
        <w:t>-</w:t>
      </w:r>
      <w:r w:rsidR="008A1D5E">
        <w:rPr>
          <w:rFonts w:ascii="GHEA Grapalat" w:hAnsi="GHEA Grapalat"/>
          <w:lang w:val="en-US"/>
        </w:rPr>
        <w:t>GHAPDZB</w:t>
      </w:r>
      <w:r w:rsidR="008A1D5E" w:rsidRPr="008A1D5E">
        <w:rPr>
          <w:rFonts w:ascii="GHEA Grapalat" w:hAnsi="GHEA Grapalat"/>
        </w:rPr>
        <w:t>-20/2</w:t>
      </w:r>
      <w:r w:rsidRPr="001B32D9">
        <w:rPr>
          <w:rFonts w:ascii="GHEA Grapalat" w:hAnsi="GHEA Grapalat" w:cs="Times Armenian"/>
          <w:i/>
        </w:rPr>
        <w:br/>
      </w:r>
      <w:r>
        <w:rPr>
          <w:rFonts w:ascii="GHEA Grapalat" w:hAnsi="GHEA Grapalat"/>
          <w:i/>
        </w:rPr>
        <w:t xml:space="preserve">№ </w:t>
      </w:r>
      <w:r w:rsidRPr="002951FC">
        <w:rPr>
          <w:rFonts w:ascii="GHEA Grapalat" w:hAnsi="GHEA Grapalat"/>
          <w:i/>
        </w:rPr>
        <w:t>1</w:t>
      </w:r>
      <w:r w:rsidRPr="009044F1">
        <w:rPr>
          <w:rFonts w:ascii="GHEA Grapalat" w:hAnsi="GHEA Grapalat"/>
          <w:i/>
        </w:rPr>
        <w:t xml:space="preserve"> от </w:t>
      </w:r>
      <w:r w:rsidR="009E03C9" w:rsidRPr="009E03C9">
        <w:rPr>
          <w:rFonts w:ascii="GHEA Grapalat" w:hAnsi="GHEA Grapalat"/>
          <w:i/>
        </w:rPr>
        <w:t>24 февраля</w:t>
      </w:r>
      <w:r w:rsidRPr="009044F1">
        <w:rPr>
          <w:rFonts w:ascii="GHEA Grapalat" w:hAnsi="GHEA Grapalat"/>
          <w:i/>
        </w:rPr>
        <w:t xml:space="preserve"> 20</w:t>
      </w:r>
      <w:r w:rsidR="009E03C9" w:rsidRPr="009E03C9">
        <w:rPr>
          <w:rFonts w:ascii="GHEA Grapalat" w:hAnsi="GHEA Grapalat"/>
          <w:i/>
        </w:rPr>
        <w:t>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95205A" w:rsidP="00B46D58">
      <w:pPr>
        <w:pStyle w:val="BodyText"/>
        <w:widowControl w:val="0"/>
        <w:spacing w:after="160"/>
        <w:ind w:right="-7" w:firstLine="567"/>
        <w:jc w:val="center"/>
        <w:rPr>
          <w:rFonts w:ascii="GHEA Grapalat" w:hAnsi="GHEA Grapalat"/>
        </w:rPr>
      </w:pPr>
      <w:r w:rsidRPr="008B0810">
        <w:rPr>
          <w:rFonts w:ascii="GHEA Grapalat" w:hAnsi="GHEA Grapalat" w:cs="Sylfaen"/>
          <w:i/>
          <w:sz w:val="22"/>
          <w:lang w:val="af-ZA"/>
        </w:rPr>
        <w:t>«</w:t>
      </w:r>
      <w:r w:rsidR="009E03C9">
        <w:rPr>
          <w:rFonts w:ascii="GHEA Grapalat" w:hAnsi="GHEA Grapalat" w:cs="Sylfaen"/>
          <w:i/>
          <w:sz w:val="22"/>
          <w:lang w:val="af-ZA"/>
        </w:rPr>
        <w:t>Армавир</w:t>
      </w:r>
      <w:r w:rsidRPr="008B0810">
        <w:rPr>
          <w:rFonts w:ascii="GHEA Grapalat" w:hAnsi="GHEA Grapalat" w:cs="Sylfaen"/>
          <w:i/>
          <w:sz w:val="22"/>
          <w:lang w:val="af-ZA"/>
        </w:rPr>
        <w:t>ский областной центр педагогической и психологической поддержки» ГНКО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CC4DE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9E03C9">
        <w:rPr>
          <w:rFonts w:ascii="GHEA Grapalat" w:hAnsi="GHEA Grapalat"/>
        </w:rPr>
        <w:t>ТОПЛИВА</w:t>
      </w:r>
      <w:r w:rsidRPr="009044F1">
        <w:rPr>
          <w:rFonts w:ascii="GHEA Grapalat" w:hAnsi="GHEA Grapalat"/>
        </w:rPr>
        <w:t xml:space="preserve"> ДЛЯ НУЖД</w:t>
      </w:r>
      <w:r w:rsidR="009D799F" w:rsidRPr="009044F1">
        <w:rPr>
          <w:rFonts w:ascii="GHEA Grapalat" w:hAnsi="GHEA Grapalat"/>
        </w:rPr>
        <w:t xml:space="preserve"> </w:t>
      </w:r>
      <w:r w:rsidR="00CC4DE8" w:rsidRPr="00CC4DE8">
        <w:rPr>
          <w:rFonts w:ascii="GHEA Grapalat" w:hAnsi="GHEA Grapalat"/>
          <w:lang w:val="af-ZA"/>
        </w:rPr>
        <w:t>«</w:t>
      </w:r>
      <w:r w:rsidR="009E03C9">
        <w:rPr>
          <w:rFonts w:ascii="GHEA Grapalat" w:hAnsi="GHEA Grapalat"/>
          <w:lang w:val="af-ZA"/>
        </w:rPr>
        <w:t>АРМАВИР</w:t>
      </w:r>
      <w:r w:rsidR="00CC4DE8" w:rsidRPr="00CC4DE8">
        <w:rPr>
          <w:rFonts w:ascii="GHEA Grapalat" w:hAnsi="GHEA Grapalat"/>
          <w:lang w:val="af-ZA"/>
        </w:rPr>
        <w:t>СК</w:t>
      </w:r>
      <w:r w:rsidR="00050524">
        <w:rPr>
          <w:rFonts w:ascii="GHEA Grapalat" w:hAnsi="GHEA Grapalat"/>
          <w:lang w:val="af-ZA"/>
        </w:rPr>
        <w:t>О</w:t>
      </w:r>
      <w:r w:rsidR="00CC4DE8" w:rsidRPr="00CC4DE8">
        <w:rPr>
          <w:rFonts w:ascii="GHEA Grapalat" w:hAnsi="GHEA Grapalat"/>
          <w:lang w:val="af-ZA"/>
        </w:rPr>
        <w:t>Й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D650D" w:rsidRPr="009044F1" w:rsidRDefault="00CD650D" w:rsidP="00CD650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9E03C9">
        <w:rPr>
          <w:rFonts w:ascii="GHEA Grapalat" w:hAnsi="GHEA Grapalat"/>
        </w:rPr>
        <w:t>ТОПЛИВА</w:t>
      </w:r>
      <w:r w:rsidRPr="009044F1">
        <w:rPr>
          <w:rFonts w:ascii="GHEA Grapalat" w:hAnsi="GHEA Grapalat"/>
        </w:rPr>
        <w:t xml:space="preserve"> ДЛЯ НУЖД </w:t>
      </w:r>
      <w:r w:rsidRPr="00CC4DE8">
        <w:rPr>
          <w:rFonts w:ascii="GHEA Grapalat" w:hAnsi="GHEA Grapalat"/>
          <w:lang w:val="af-ZA"/>
        </w:rPr>
        <w:t>«</w:t>
      </w:r>
      <w:r w:rsidR="009E03C9">
        <w:rPr>
          <w:rFonts w:ascii="GHEA Grapalat" w:hAnsi="GHEA Grapalat"/>
          <w:lang w:val="af-ZA"/>
        </w:rPr>
        <w:t>АРМАВИР</w:t>
      </w:r>
      <w:r w:rsidRPr="00CC4DE8">
        <w:rPr>
          <w:rFonts w:ascii="GHEA Grapalat" w:hAnsi="GHEA Grapalat"/>
          <w:lang w:val="af-ZA"/>
        </w:rPr>
        <w:t>СК</w:t>
      </w:r>
      <w:r>
        <w:rPr>
          <w:rFonts w:ascii="GHEA Grapalat" w:hAnsi="GHEA Grapalat"/>
          <w:lang w:val="af-ZA"/>
        </w:rPr>
        <w:t>О</w:t>
      </w:r>
      <w:r w:rsidRPr="00CC4DE8">
        <w:rPr>
          <w:rFonts w:ascii="GHEA Grapalat" w:hAnsi="GHEA Grapalat"/>
          <w:lang w:val="af-ZA"/>
        </w:rPr>
        <w:t>Й ОБЛАСТНОЙ ЦЕНТР ПЕДАГОГИЧЕСКОЙ И ПСИХОЛОГИЧЕСКОЙ ПОДДЕРЖКИ»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2951F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951FC" w:rsidRDefault="00520F57"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A1D5E">
        <w:rPr>
          <w:rFonts w:ascii="GHEA Grapalat" w:hAnsi="GHEA Grapalat"/>
          <w:lang w:val="en-US"/>
        </w:rPr>
        <w:t>AMTMAK</w:t>
      </w:r>
      <w:r w:rsidR="008A1D5E" w:rsidRPr="008A1D5E">
        <w:rPr>
          <w:rFonts w:ascii="GHEA Grapalat" w:hAnsi="GHEA Grapalat"/>
        </w:rPr>
        <w:t>-</w:t>
      </w:r>
      <w:r w:rsidR="008A1D5E">
        <w:rPr>
          <w:rFonts w:ascii="GHEA Grapalat" w:hAnsi="GHEA Grapalat"/>
          <w:lang w:val="en-US"/>
        </w:rPr>
        <w:t>GHAPDZB</w:t>
      </w:r>
      <w:r w:rsidR="008A1D5E" w:rsidRPr="008A1D5E">
        <w:rPr>
          <w:rFonts w:ascii="GHEA Grapalat" w:hAnsi="GHEA Grapalat"/>
        </w:rPr>
        <w:t>-20/2</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650D" w:rsidRPr="008B0810">
        <w:rPr>
          <w:rFonts w:ascii="GHEA Grapalat" w:hAnsi="GHEA Grapalat" w:cs="Sylfaen"/>
          <w:i/>
          <w:sz w:val="22"/>
          <w:lang w:val="af-ZA"/>
        </w:rPr>
        <w:t>vanadzor.gtmak@gmail.com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951FC"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9E03C9">
        <w:rPr>
          <w:rFonts w:ascii="GHEA Grapalat" w:hAnsi="GHEA Grapalat"/>
        </w:rPr>
        <w:t>топлива</w:t>
      </w:r>
      <w:r w:rsidR="00237D40" w:rsidRPr="002951FC">
        <w:rPr>
          <w:rFonts w:ascii="GHEA Grapalat" w:hAnsi="GHEA Grapalat"/>
          <w:i/>
        </w:rPr>
        <w:t xml:space="preserve"> </w:t>
      </w:r>
      <w:r w:rsidRPr="009044F1">
        <w:rPr>
          <w:rFonts w:ascii="GHEA Grapalat" w:hAnsi="GHEA Grapalat"/>
          <w:i/>
        </w:rPr>
        <w:t xml:space="preserve">(далее — также товар) для нужд </w:t>
      </w:r>
      <w:r w:rsidR="00EC418D" w:rsidRPr="00EC418D">
        <w:rPr>
          <w:rFonts w:ascii="GHEA Grapalat" w:hAnsi="GHEA Grapalat"/>
          <w:i/>
          <w:lang w:val="af-ZA"/>
        </w:rPr>
        <w:t>«</w:t>
      </w:r>
      <w:r w:rsidR="009E03C9">
        <w:rPr>
          <w:rFonts w:ascii="GHEA Grapalat" w:hAnsi="GHEA Grapalat"/>
          <w:i/>
          <w:lang w:val="af-ZA"/>
        </w:rPr>
        <w:t>Армавир</w:t>
      </w:r>
      <w:r w:rsidR="00EC418D" w:rsidRPr="00EC418D">
        <w:rPr>
          <w:rFonts w:ascii="GHEA Grapalat" w:hAnsi="GHEA Grapalat"/>
          <w:i/>
          <w:lang w:val="af-ZA"/>
        </w:rPr>
        <w:t>ск</w:t>
      </w:r>
      <w:r w:rsidR="00EC418D">
        <w:rPr>
          <w:rFonts w:ascii="GHEA Grapalat" w:hAnsi="GHEA Grapalat"/>
          <w:i/>
          <w:lang w:val="af-ZA"/>
        </w:rPr>
        <w:t>о</w:t>
      </w:r>
      <w:r w:rsidR="00EC418D" w:rsidRPr="00EC418D">
        <w:rPr>
          <w:rFonts w:ascii="GHEA Grapalat" w:hAnsi="GHEA Grapalat"/>
          <w:i/>
          <w:lang w:val="af-ZA"/>
        </w:rPr>
        <w:t>й областной центр педагогической и психологической поддержки» ГНКО</w:t>
      </w:r>
      <w:r w:rsidR="00237D40" w:rsidRPr="002951FC">
        <w:rPr>
          <w:rFonts w:ascii="GHEA Grapalat" w:hAnsi="GHEA Grapalat"/>
        </w:rPr>
        <w:t xml:space="preserve">, </w:t>
      </w:r>
      <w:r w:rsidRPr="009044F1">
        <w:rPr>
          <w:rFonts w:ascii="GHEA Grapalat" w:hAnsi="GHEA Grapalat"/>
          <w:i/>
        </w:rPr>
        <w:t xml:space="preserve">которые сгруппированы в лоты </w:t>
      </w:r>
      <w:r w:rsidR="00EC418D" w:rsidRPr="008A1D5E">
        <w:rPr>
          <w:rFonts w:ascii="GHEA Grapalat" w:hAnsi="GHEA Grapalat"/>
          <w:i/>
        </w:rPr>
        <w:t>3</w:t>
      </w:r>
      <w:r w:rsidR="007C35E2" w:rsidRPr="002951FC">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10DCF" w:rsidRPr="009044F1" w:rsidTr="004E0B7B">
        <w:trPr>
          <w:jc w:val="center"/>
        </w:trPr>
        <w:tc>
          <w:tcPr>
            <w:tcW w:w="1530" w:type="dxa"/>
            <w:vAlign w:val="center"/>
          </w:tcPr>
          <w:p w:rsidR="00410DCF" w:rsidRPr="009044F1" w:rsidRDefault="00410DC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r>
      <w:tr w:rsidR="00410DCF" w:rsidRPr="009044F1" w:rsidTr="004E0B7B">
        <w:trPr>
          <w:jc w:val="center"/>
        </w:trPr>
        <w:tc>
          <w:tcPr>
            <w:tcW w:w="1530" w:type="dxa"/>
            <w:vAlign w:val="center"/>
          </w:tcPr>
          <w:p w:rsidR="00410DCF" w:rsidRPr="00EC418D" w:rsidRDefault="00410DC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r>
      <w:tr w:rsidR="00410DCF" w:rsidRPr="009044F1" w:rsidTr="004E0B7B">
        <w:trPr>
          <w:jc w:val="center"/>
        </w:trPr>
        <w:tc>
          <w:tcPr>
            <w:tcW w:w="1530" w:type="dxa"/>
            <w:vAlign w:val="center"/>
          </w:tcPr>
          <w:p w:rsidR="00410DCF" w:rsidRPr="00EC418D" w:rsidRDefault="00410DC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A1D5E">
        <w:rPr>
          <w:rFonts w:ascii="GHEA Grapalat" w:hAnsi="GHEA Grapalat"/>
          <w:sz w:val="24"/>
          <w:szCs w:val="24"/>
        </w:rPr>
        <w:t xml:space="preserve"> 11:30</w:t>
      </w:r>
      <w:r w:rsidRPr="009044F1">
        <w:rPr>
          <w:rFonts w:ascii="GHEA Grapalat" w:hAnsi="GHEA Grapalat"/>
          <w:sz w:val="24"/>
          <w:szCs w:val="24"/>
        </w:rPr>
        <w:t>" часов "</w:t>
      </w:r>
      <w:r w:rsidR="00F24DC7" w:rsidRPr="002951FC">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F187D">
        <w:rPr>
          <w:rFonts w:ascii="GHEA Grapalat" w:hAnsi="GHEA Grapalat"/>
          <w:i/>
          <w:spacing w:val="6"/>
          <w:sz w:val="24"/>
          <w:szCs w:val="24"/>
          <w:lang w:val="af-ZA"/>
        </w:rPr>
        <w:t>г</w:t>
      </w:r>
      <w:r w:rsidR="00DF187D" w:rsidRPr="00012D69">
        <w:rPr>
          <w:rFonts w:ascii="GHEA Grapalat" w:hAnsi="GHEA Grapalat"/>
          <w:spacing w:val="6"/>
          <w:sz w:val="24"/>
          <w:szCs w:val="24"/>
          <w:lang w:val="af-ZA"/>
        </w:rPr>
        <w:t xml:space="preserve">. </w:t>
      </w:r>
      <w:r w:rsidR="009E03C9">
        <w:rPr>
          <w:rFonts w:ascii="GHEA Grapalat" w:hAnsi="GHEA Grapalat"/>
          <w:spacing w:val="6"/>
          <w:sz w:val="24"/>
          <w:szCs w:val="24"/>
          <w:lang w:val="af-ZA"/>
        </w:rPr>
        <w:t>Армавир</w:t>
      </w:r>
      <w:r w:rsidR="00DF187D" w:rsidRPr="00012D69">
        <w:rPr>
          <w:rFonts w:ascii="GHEA Grapalat" w:hAnsi="GHEA Grapalat"/>
          <w:spacing w:val="6"/>
          <w:sz w:val="24"/>
          <w:szCs w:val="24"/>
          <w:lang w:val="af-ZA"/>
        </w:rPr>
        <w:t>, ул. Баграмяна 22</w:t>
      </w:r>
      <w:r>
        <w:rPr>
          <w:rFonts w:ascii="GHEA Grapalat" w:hAnsi="GHEA Grapalat"/>
          <w:sz w:val="24"/>
          <w:szCs w:val="24"/>
        </w:rPr>
        <w:t>не позднее, чем "</w:t>
      </w:r>
      <w:r w:rsidR="008A1D5E">
        <w:rPr>
          <w:rFonts w:ascii="GHEA Grapalat" w:hAnsi="GHEA Grapalat"/>
          <w:sz w:val="24"/>
          <w:szCs w:val="24"/>
        </w:rPr>
        <w:t xml:space="preserve"> 11:30</w:t>
      </w:r>
      <w:r>
        <w:rPr>
          <w:rFonts w:ascii="GHEA Grapalat" w:hAnsi="GHEA Grapalat"/>
          <w:sz w:val="24"/>
          <w:szCs w:val="24"/>
        </w:rPr>
        <w:t>" часов "</w:t>
      </w:r>
      <w:r w:rsidR="00985FC8" w:rsidRPr="002951F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985FC8" w:rsidRPr="002951FC">
        <w:rPr>
          <w:rFonts w:ascii="GHEA Grapalat" w:hAnsi="GHEA Grapalat"/>
          <w:sz w:val="24"/>
          <w:szCs w:val="24"/>
        </w:rPr>
        <w:t xml:space="preserve">Н. 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w:t>
      </w:r>
      <w:r w:rsidRPr="009044F1">
        <w:rPr>
          <w:rFonts w:ascii="GHEA Grapalat" w:hAnsi="GHEA Grapalat"/>
        </w:rPr>
        <w:lastRenderedPageBreak/>
        <w:t xml:space="preserve">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2951FC">
        <w:rPr>
          <w:rFonts w:ascii="GHEA Grapalat" w:hAnsi="GHEA Grapalat"/>
          <w:sz w:val="24"/>
          <w:szCs w:val="24"/>
        </w:rPr>
        <w:t>7</w:t>
      </w:r>
      <w:r w:rsidRPr="009044F1">
        <w:rPr>
          <w:rFonts w:ascii="GHEA Grapalat" w:hAnsi="GHEA Grapalat"/>
          <w:sz w:val="24"/>
          <w:szCs w:val="24"/>
        </w:rPr>
        <w:t>"-ый день в "</w:t>
      </w:r>
      <w:r w:rsidR="008A1D5E">
        <w:rPr>
          <w:rFonts w:ascii="GHEA Grapalat" w:hAnsi="GHEA Grapalat"/>
          <w:sz w:val="24"/>
          <w:szCs w:val="24"/>
        </w:rPr>
        <w:t xml:space="preserve"> 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2951F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951F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2951FC">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2951F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1D5E">
        <w:rPr>
          <w:rFonts w:ascii="GHEA Grapalat" w:hAnsi="GHEA Grapalat"/>
          <w:i/>
          <w:lang w:val="af-ZA"/>
        </w:rPr>
        <w:t>AMTMAK-GHAPDZB-20/2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2951FC">
        <w:rPr>
          <w:rFonts w:ascii="GHEA Grapalat" w:hAnsi="GHEA Grapalat"/>
          <w:color w:val="auto"/>
          <w:sz w:val="24"/>
          <w:szCs w:val="24"/>
        </w:rPr>
        <w:t>оп</w:t>
      </w:r>
      <w:r w:rsidR="00EA4357" w:rsidRPr="002951FC">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1D5E">
        <w:rPr>
          <w:rFonts w:ascii="GHEA Grapalat" w:hAnsi="GHEA Grapalat"/>
          <w:i/>
          <w:lang w:val="af-ZA"/>
        </w:rPr>
        <w:t>AMTMAK-GHAPDZB-20/2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8A1D5E">
        <w:rPr>
          <w:rFonts w:ascii="GHEA Grapalat" w:hAnsi="GHEA Grapalat"/>
          <w:i/>
          <w:lang w:val="af-ZA"/>
        </w:rPr>
        <w:t>AMTMAK-GHAPDZB-20/2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A1D5E">
        <w:rPr>
          <w:rFonts w:ascii="GHEA Grapalat" w:hAnsi="GHEA Grapalat"/>
          <w:i/>
          <w:lang w:val="af-ZA"/>
        </w:rPr>
        <w:t>AMTMAK-GHAPDZB-20/2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8A1D5E">
        <w:rPr>
          <w:rFonts w:ascii="GHEA Grapalat" w:hAnsi="GHEA Grapalat"/>
          <w:i/>
          <w:lang w:val="af-ZA"/>
        </w:rPr>
        <w:t>AMTMAK-GHAPDZB-20/2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A1D5E">
        <w:rPr>
          <w:rFonts w:ascii="GHEA Grapalat" w:hAnsi="GHEA Grapalat"/>
          <w:i/>
          <w:lang w:val="af-ZA"/>
        </w:rPr>
        <w:t>AMTMAK-GHAPDZB-20/2</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1D5E">
        <w:rPr>
          <w:rFonts w:ascii="GHEA Grapalat" w:hAnsi="GHEA Grapalat"/>
          <w:i/>
          <w:lang w:val="af-ZA"/>
        </w:rPr>
        <w:t>AMTMAK-GHAPDZB-20/2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4EC7">
        <w:rPr>
          <w:rFonts w:ascii="GHEA Grapalat" w:hAnsi="GHEA Grapalat"/>
          <w:spacing w:val="-6"/>
        </w:rPr>
        <w:t>опрос котировок</w:t>
      </w:r>
      <w:r w:rsidR="00864EC7" w:rsidRPr="005744FC">
        <w:rPr>
          <w:rFonts w:ascii="GHEA Grapalat" w:hAnsi="GHEA Grapalat"/>
          <w:spacing w:val="-6"/>
        </w:rPr>
        <w:t xml:space="preserve"> </w:t>
      </w:r>
      <w:r w:rsidRPr="005744FC">
        <w:rPr>
          <w:rFonts w:ascii="GHEA Grapalat" w:hAnsi="GHEA Grapalat"/>
          <w:spacing w:val="-6"/>
        </w:rPr>
        <w:t xml:space="preserve">под кодом </w:t>
      </w:r>
      <w:r w:rsidR="0036350F">
        <w:rPr>
          <w:rFonts w:ascii="GHEA Grapalat" w:hAnsi="GHEA Grapalat"/>
          <w:i/>
          <w:lang w:val="af-ZA"/>
        </w:rPr>
        <w:t xml:space="preserve">ՎՏՄԱԿ-ԳՀԱՊՁԲ-19/04,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2951FC"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2951FC">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64EC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8A1D5E">
        <w:rPr>
          <w:rFonts w:ascii="GHEA Grapalat" w:hAnsi="GHEA Grapalat"/>
          <w:i/>
          <w:lang w:val="af-ZA"/>
        </w:rPr>
        <w:t>AMTMAK-GHAPDZB-20/2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2951FC" w:rsidRDefault="00690102" w:rsidP="003D2FE2">
      <w:pPr>
        <w:widowControl w:val="0"/>
        <w:spacing w:after="160"/>
        <w:jc w:val="right"/>
        <w:rPr>
          <w:rFonts w:ascii="GHEA Grapalat" w:hAnsi="GHEA Grapalat"/>
          <w:i/>
          <w:sz w:val="22"/>
          <w:szCs w:val="22"/>
        </w:rPr>
      </w:pPr>
    </w:p>
    <w:p w:rsidR="000A214C" w:rsidRPr="002951FC"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654923" w:rsidRPr="002951FC">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3594">
        <w:rPr>
          <w:rFonts w:ascii="GHEA Grapalat" w:hAnsi="GHEA Grapalat"/>
          <w:i/>
        </w:rPr>
        <w:t>опрос</w:t>
      </w:r>
      <w:r w:rsidR="00AB0A63">
        <w:rPr>
          <w:rFonts w:ascii="GHEA Grapalat" w:hAnsi="GHEA Grapalat"/>
          <w:i/>
        </w:rPr>
        <w:t xml:space="preserve"> котировок</w:t>
      </w:r>
      <w:r w:rsidRPr="00B138F3">
        <w:rPr>
          <w:rFonts w:ascii="GHEA Grapalat" w:hAnsi="GHEA Grapalat"/>
          <w:i/>
        </w:rPr>
        <w:br/>
        <w:t xml:space="preserve">под кодом </w:t>
      </w:r>
      <w:r w:rsidR="008A1D5E">
        <w:rPr>
          <w:rFonts w:ascii="GHEA Grapalat" w:hAnsi="GHEA Grapalat"/>
          <w:i/>
          <w:lang w:val="af-ZA"/>
        </w:rPr>
        <w:t>AMTMAK-GHAPDZB-20/2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CC6051">
              <w:t>“</w:t>
            </w:r>
            <w:r w:rsidR="009E03C9">
              <w:t>Армавир</w:t>
            </w:r>
            <w:r w:rsidR="00CC6051">
              <w:t>ский областной центр педагогической и психологической поддержки» ГНКО</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CC372F" w:rsidRPr="0014574A">
              <w:rPr>
                <w:rFonts w:ascii="GHEA Grapalat" w:hAnsi="GHEA Grapalat" w:cs="Sylfaen"/>
                <w:lang w:val="en-US"/>
              </w:rPr>
              <w:t xml:space="preserve"> </w:t>
            </w:r>
            <w:r w:rsidR="00E41FBD" w:rsidRPr="00900CC5">
              <w:rPr>
                <w:rFonts w:ascii="GHEA Grapalat" w:hAnsi="GHEA Grapalat" w:cs="Sylfaen"/>
                <w:b/>
                <w:sz w:val="20"/>
                <w:szCs w:val="20"/>
              </w:rPr>
              <w:t>06910507</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1FC" w:rsidRDefault="00BE2572" w:rsidP="003E20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2951FC">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E41FBD" w:rsidRPr="00A12F31">
              <w:rPr>
                <w:rFonts w:ascii="GHEA Grapalat" w:hAnsi="GHEA Grapalat" w:cs="Sylfaen"/>
                <w:b/>
                <w:sz w:val="20"/>
                <w:szCs w:val="20"/>
              </w:rPr>
              <w:t>900238000716</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A1D5E">
        <w:rPr>
          <w:rFonts w:ascii="GHEA Grapalat" w:hAnsi="GHEA Grapalat"/>
          <w:i/>
          <w:lang w:val="af-ZA"/>
        </w:rPr>
        <w:t>AMTMAK-GHAPDZB-20/2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A11663" w:rsidRPr="008A1D5E" w:rsidRDefault="00A11663" w:rsidP="00B46D58">
      <w:pPr>
        <w:widowControl w:val="0"/>
        <w:jc w:val="center"/>
        <w:rPr>
          <w:rFonts w:ascii="GHEA Grapalat" w:hAnsi="GHEA Grapalat"/>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8" w:type="dxa"/>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68"/>
        <w:gridCol w:w="1502"/>
        <w:gridCol w:w="1068"/>
        <w:gridCol w:w="3550"/>
        <w:gridCol w:w="899"/>
        <w:gridCol w:w="721"/>
        <w:gridCol w:w="900"/>
        <w:gridCol w:w="810"/>
        <w:gridCol w:w="1310"/>
        <w:gridCol w:w="990"/>
        <w:gridCol w:w="1390"/>
      </w:tblGrid>
      <w:tr w:rsidR="00B138F3" w:rsidRPr="00B138F3" w:rsidTr="001E3617">
        <w:trPr>
          <w:jc w:val="center"/>
        </w:trPr>
        <w:tc>
          <w:tcPr>
            <w:tcW w:w="15598"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2211">
        <w:trPr>
          <w:trHeight w:val="219"/>
          <w:jc w:val="center"/>
        </w:trPr>
        <w:tc>
          <w:tcPr>
            <w:tcW w:w="9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6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55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2211">
        <w:trPr>
          <w:trHeight w:val="876"/>
          <w:jc w:val="center"/>
        </w:trPr>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468" w:type="dxa"/>
            <w:vMerge/>
            <w:vAlign w:val="center"/>
          </w:tcPr>
          <w:p w:rsidR="00071D1C" w:rsidRPr="00B138F3" w:rsidRDefault="00071D1C" w:rsidP="00B46D58">
            <w:pPr>
              <w:widowControl w:val="0"/>
              <w:jc w:val="center"/>
              <w:rPr>
                <w:rFonts w:ascii="GHEA Grapalat" w:hAnsi="GHEA Grapalat"/>
                <w:sz w:val="16"/>
                <w:szCs w:val="16"/>
              </w:rPr>
            </w:pPr>
          </w:p>
        </w:tc>
        <w:tc>
          <w:tcPr>
            <w:tcW w:w="1502" w:type="dxa"/>
            <w:vMerge/>
            <w:vAlign w:val="center"/>
          </w:tcPr>
          <w:p w:rsidR="00071D1C" w:rsidRPr="00B138F3" w:rsidRDefault="00071D1C" w:rsidP="00B46D58">
            <w:pPr>
              <w:widowControl w:val="0"/>
              <w:jc w:val="center"/>
              <w:rPr>
                <w:rFonts w:ascii="GHEA Grapalat" w:hAnsi="GHEA Grapalat"/>
                <w:sz w:val="16"/>
                <w:szCs w:val="16"/>
              </w:rPr>
            </w:pPr>
          </w:p>
        </w:tc>
        <w:tc>
          <w:tcPr>
            <w:tcW w:w="1068" w:type="dxa"/>
            <w:vMerge/>
            <w:vAlign w:val="center"/>
          </w:tcPr>
          <w:p w:rsidR="00071D1C" w:rsidRPr="00B138F3" w:rsidRDefault="00071D1C" w:rsidP="00B46D58">
            <w:pPr>
              <w:widowControl w:val="0"/>
              <w:jc w:val="center"/>
              <w:rPr>
                <w:rFonts w:ascii="GHEA Grapalat" w:hAnsi="GHEA Grapalat"/>
                <w:sz w:val="16"/>
                <w:szCs w:val="16"/>
              </w:rPr>
            </w:pPr>
          </w:p>
        </w:tc>
        <w:tc>
          <w:tcPr>
            <w:tcW w:w="3550"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31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90" w:type="dxa"/>
            <w:vAlign w:val="center"/>
          </w:tcPr>
          <w:p w:rsidR="00700C81" w:rsidRPr="00D2273B" w:rsidRDefault="005646FC" w:rsidP="00D2273B">
            <w:pPr>
              <w:widowControl w:val="0"/>
              <w:jc w:val="center"/>
              <w:rPr>
                <w:rFonts w:ascii="GHEA Grapalat" w:hAnsi="GHEA Grapalat"/>
                <w:sz w:val="20"/>
                <w:szCs w:val="20"/>
              </w:rPr>
            </w:pPr>
            <w:r w:rsidRPr="00D2273B">
              <w:rPr>
                <w:rFonts w:ascii="GHEA Grapalat" w:hAnsi="GHEA Grapalat"/>
                <w:sz w:val="20"/>
                <w:szCs w:val="20"/>
              </w:rPr>
              <w:t>с</w:t>
            </w:r>
            <w:r w:rsidR="00700C81" w:rsidRPr="00D2273B">
              <w:rPr>
                <w:rFonts w:ascii="GHEA Grapalat" w:hAnsi="GHEA Grapalat"/>
                <w:sz w:val="20"/>
                <w:szCs w:val="20"/>
              </w:rPr>
              <w:t>рок</w:t>
            </w:r>
            <w:r w:rsidR="005A57B8" w:rsidRPr="00D2273B">
              <w:rPr>
                <w:sz w:val="20"/>
                <w:szCs w:val="20"/>
              </w:rPr>
              <w:footnoteReference w:customMarkFollows="1" w:id="22"/>
              <w:t>***</w:t>
            </w:r>
          </w:p>
        </w:tc>
      </w:tr>
      <w:tr w:rsidR="00410DCF" w:rsidRPr="00B138F3" w:rsidTr="00903493">
        <w:trPr>
          <w:trHeight w:val="246"/>
          <w:jc w:val="center"/>
        </w:trPr>
        <w:tc>
          <w:tcPr>
            <w:tcW w:w="990" w:type="dxa"/>
            <w:vAlign w:val="center"/>
          </w:tcPr>
          <w:p w:rsidR="00410DCF" w:rsidRPr="00C83E5B" w:rsidRDefault="00410DCF" w:rsidP="00CA5F27">
            <w:pPr>
              <w:widowControl w:val="0"/>
              <w:jc w:val="center"/>
              <w:rPr>
                <w:rFonts w:ascii="GHEA Grapalat" w:hAnsi="GHEA Grapalat"/>
                <w:sz w:val="16"/>
                <w:szCs w:val="16"/>
                <w:lang w:val="en-US"/>
              </w:rPr>
            </w:pPr>
            <w:r>
              <w:rPr>
                <w:rFonts w:ascii="GHEA Grapalat" w:hAnsi="GHEA Grapalat"/>
                <w:sz w:val="16"/>
                <w:szCs w:val="16"/>
                <w:lang w:val="en-US"/>
              </w:rPr>
              <w:t>1</w:t>
            </w:r>
          </w:p>
        </w:tc>
        <w:tc>
          <w:tcPr>
            <w:tcW w:w="1468" w:type="dxa"/>
            <w:vAlign w:val="center"/>
          </w:tcPr>
          <w:p w:rsidR="00410DCF" w:rsidRPr="005D10FF" w:rsidRDefault="00410DCF" w:rsidP="00354977">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1502"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1068" w:type="dxa"/>
          </w:tcPr>
          <w:p w:rsidR="00410DCF" w:rsidRPr="00B138F3" w:rsidRDefault="00410DCF" w:rsidP="00B46D58">
            <w:pPr>
              <w:widowControl w:val="0"/>
              <w:jc w:val="center"/>
              <w:rPr>
                <w:rFonts w:ascii="GHEA Grapalat" w:hAnsi="GHEA Grapalat"/>
                <w:sz w:val="16"/>
                <w:szCs w:val="16"/>
              </w:rPr>
            </w:pPr>
          </w:p>
        </w:tc>
        <w:tc>
          <w:tcPr>
            <w:tcW w:w="3550" w:type="dxa"/>
            <w:vAlign w:val="center"/>
          </w:tcPr>
          <w:p w:rsidR="00410DCF" w:rsidRPr="001554DB" w:rsidRDefault="00410DCF" w:rsidP="00410DCF">
            <w:pPr>
              <w:jc w:val="both"/>
              <w:rPr>
                <w:rFonts w:ascii="Sylfaen" w:hAnsi="Sylfaen"/>
                <w:color w:val="000000"/>
                <w:sz w:val="20"/>
                <w:szCs w:val="20"/>
              </w:rPr>
            </w:pPr>
            <w:r w:rsidRPr="00410DCF">
              <w:rPr>
                <w:rFonts w:ascii="Sylfaen" w:hAnsi="Sylfaen"/>
                <w:color w:val="000000"/>
                <w:sz w:val="20"/>
                <w:szCs w:val="20"/>
              </w:rPr>
              <w:t xml:space="preserve">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w:t>
            </w:r>
            <w:r w:rsidRPr="00410DCF">
              <w:rPr>
                <w:rFonts w:ascii="Sylfaen" w:hAnsi="Sylfaen"/>
                <w:color w:val="000000"/>
                <w:sz w:val="20"/>
                <w:szCs w:val="20"/>
              </w:rPr>
              <w:lastRenderedPageBreak/>
              <w:t>«Технический регламент о двигателях внутреннего сгорания», утвержденный Решением № 1592-N от 11 ноября 2007 г.</w:t>
            </w:r>
          </w:p>
        </w:tc>
        <w:tc>
          <w:tcPr>
            <w:tcW w:w="899" w:type="dxa"/>
            <w:vAlign w:val="center"/>
          </w:tcPr>
          <w:p w:rsidR="00410DCF" w:rsidRPr="009E03C9" w:rsidRDefault="00410DCF" w:rsidP="009E03C9">
            <w:pPr>
              <w:widowControl w:val="0"/>
              <w:jc w:val="center"/>
              <w:rPr>
                <w:rFonts w:ascii="GHEA Grapalat" w:hAnsi="GHEA Grapalat"/>
                <w:sz w:val="16"/>
                <w:szCs w:val="16"/>
                <w:lang w:val="en-US"/>
              </w:rPr>
            </w:pPr>
            <w:r>
              <w:rPr>
                <w:rFonts w:ascii="GHEA Grapalat" w:hAnsi="GHEA Grapalat"/>
                <w:sz w:val="18"/>
                <w:szCs w:val="18"/>
                <w:lang w:val="en-US"/>
              </w:rPr>
              <w:lastRenderedPageBreak/>
              <w:t>литр</w:t>
            </w:r>
          </w:p>
        </w:tc>
        <w:tc>
          <w:tcPr>
            <w:tcW w:w="721" w:type="dxa"/>
            <w:vAlign w:val="center"/>
          </w:tcPr>
          <w:p w:rsidR="00410DCF" w:rsidRPr="00B138F3" w:rsidRDefault="00410DCF" w:rsidP="00CA5F27">
            <w:pPr>
              <w:widowControl w:val="0"/>
              <w:jc w:val="center"/>
              <w:rPr>
                <w:rFonts w:ascii="GHEA Grapalat" w:hAnsi="GHEA Grapalat"/>
                <w:sz w:val="16"/>
                <w:szCs w:val="16"/>
              </w:rPr>
            </w:pPr>
          </w:p>
        </w:tc>
        <w:tc>
          <w:tcPr>
            <w:tcW w:w="900" w:type="dxa"/>
            <w:vAlign w:val="center"/>
          </w:tcPr>
          <w:p w:rsidR="00410DCF" w:rsidRPr="00B138F3" w:rsidRDefault="00410DCF" w:rsidP="00CA5F27">
            <w:pPr>
              <w:widowControl w:val="0"/>
              <w:jc w:val="center"/>
              <w:rPr>
                <w:rFonts w:ascii="GHEA Grapalat" w:hAnsi="GHEA Grapalat"/>
                <w:sz w:val="16"/>
                <w:szCs w:val="16"/>
              </w:rPr>
            </w:pPr>
          </w:p>
        </w:tc>
        <w:tc>
          <w:tcPr>
            <w:tcW w:w="810" w:type="dxa"/>
            <w:vAlign w:val="center"/>
          </w:tcPr>
          <w:p w:rsidR="00410DCF" w:rsidRPr="00FC70AA" w:rsidRDefault="00410DCF" w:rsidP="00FC70AA">
            <w:pPr>
              <w:jc w:val="center"/>
              <w:rPr>
                <w:rFonts w:ascii="GHEA Grapalat" w:hAnsi="GHEA Grapalat"/>
                <w:sz w:val="20"/>
                <w:lang w:val="en-US"/>
              </w:rPr>
            </w:pPr>
            <w:r>
              <w:rPr>
                <w:rFonts w:ascii="GHEA Grapalat" w:hAnsi="GHEA Grapalat"/>
                <w:sz w:val="20"/>
                <w:lang w:val="en-US"/>
              </w:rPr>
              <w:t>540</w:t>
            </w:r>
          </w:p>
        </w:tc>
        <w:tc>
          <w:tcPr>
            <w:tcW w:w="1310" w:type="dxa"/>
          </w:tcPr>
          <w:p w:rsidR="00410DCF" w:rsidRDefault="00410DCF">
            <w:r w:rsidRPr="00DD55D6">
              <w:t>Ул. Армавир, Аллея Горького 5 14</w:t>
            </w:r>
          </w:p>
        </w:tc>
        <w:tc>
          <w:tcPr>
            <w:tcW w:w="990" w:type="dxa"/>
            <w:vAlign w:val="center"/>
          </w:tcPr>
          <w:p w:rsidR="00410DCF" w:rsidRPr="00FC70AA" w:rsidRDefault="00410DCF" w:rsidP="00354977">
            <w:pPr>
              <w:jc w:val="center"/>
              <w:rPr>
                <w:rFonts w:ascii="GHEA Grapalat" w:hAnsi="GHEA Grapalat"/>
                <w:sz w:val="20"/>
                <w:lang w:val="en-US"/>
              </w:rPr>
            </w:pPr>
            <w:r>
              <w:rPr>
                <w:rFonts w:ascii="GHEA Grapalat" w:hAnsi="GHEA Grapalat"/>
                <w:sz w:val="20"/>
                <w:lang w:val="en-US"/>
              </w:rPr>
              <w:t>540</w:t>
            </w:r>
          </w:p>
        </w:tc>
        <w:tc>
          <w:tcPr>
            <w:tcW w:w="1390" w:type="dxa"/>
          </w:tcPr>
          <w:p w:rsidR="00410DCF" w:rsidRPr="008A1D5E" w:rsidRDefault="00410DCF" w:rsidP="00D2273B">
            <w:pPr>
              <w:widowControl w:val="0"/>
              <w:jc w:val="center"/>
              <w:rPr>
                <w:rFonts w:ascii="GHEA Grapalat" w:hAnsi="GHEA Grapalat"/>
                <w:sz w:val="20"/>
                <w:szCs w:val="20"/>
              </w:rPr>
            </w:pPr>
          </w:p>
          <w:p w:rsidR="00410DCF" w:rsidRPr="00D2273B" w:rsidRDefault="00410DCF"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r w:rsidR="00410DCF" w:rsidRPr="00B138F3" w:rsidTr="00903493">
        <w:trPr>
          <w:trHeight w:val="246"/>
          <w:jc w:val="center"/>
        </w:trPr>
        <w:tc>
          <w:tcPr>
            <w:tcW w:w="990" w:type="dxa"/>
            <w:vAlign w:val="center"/>
          </w:tcPr>
          <w:p w:rsidR="00410DCF" w:rsidRDefault="00410DCF" w:rsidP="00CA5F27">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468" w:type="dxa"/>
            <w:vAlign w:val="center"/>
          </w:tcPr>
          <w:p w:rsidR="00410DCF" w:rsidRPr="005D10FF" w:rsidRDefault="00410DCF" w:rsidP="00354977">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1502"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1068" w:type="dxa"/>
          </w:tcPr>
          <w:p w:rsidR="00410DCF" w:rsidRPr="00B138F3" w:rsidRDefault="00410DCF" w:rsidP="00B46D58">
            <w:pPr>
              <w:widowControl w:val="0"/>
              <w:jc w:val="center"/>
              <w:rPr>
                <w:rFonts w:ascii="GHEA Grapalat" w:hAnsi="GHEA Grapalat"/>
                <w:sz w:val="16"/>
                <w:szCs w:val="16"/>
              </w:rPr>
            </w:pPr>
          </w:p>
        </w:tc>
        <w:tc>
          <w:tcPr>
            <w:tcW w:w="3550" w:type="dxa"/>
            <w:vAlign w:val="center"/>
          </w:tcPr>
          <w:p w:rsidR="00410DCF" w:rsidRPr="00536050" w:rsidRDefault="00410DCF" w:rsidP="00410DCF">
            <w:pPr>
              <w:jc w:val="both"/>
              <w:rPr>
                <w:rFonts w:ascii="Sylfaen" w:hAnsi="Sylfaen"/>
                <w:color w:val="000000"/>
                <w:sz w:val="20"/>
                <w:szCs w:val="20"/>
              </w:rPr>
            </w:pPr>
            <w:r w:rsidRPr="00410DCF">
              <w:rPr>
                <w:rFonts w:ascii="Sylfaen" w:hAnsi="Sylfaen"/>
                <w:color w:val="000000"/>
                <w:sz w:val="20"/>
                <w:szCs w:val="20"/>
              </w:rPr>
              <w:t>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2007 г.</w:t>
            </w:r>
          </w:p>
        </w:tc>
        <w:tc>
          <w:tcPr>
            <w:tcW w:w="899" w:type="dxa"/>
            <w:vAlign w:val="center"/>
          </w:tcPr>
          <w:p w:rsidR="00410DCF" w:rsidRPr="009E03C9" w:rsidRDefault="00410DCF" w:rsidP="00CA5F27">
            <w:pPr>
              <w:widowControl w:val="0"/>
              <w:jc w:val="center"/>
              <w:rPr>
                <w:rFonts w:ascii="GHEA Grapalat" w:hAnsi="GHEA Grapalat"/>
                <w:sz w:val="16"/>
                <w:szCs w:val="16"/>
                <w:lang w:val="en-US"/>
              </w:rPr>
            </w:pPr>
            <w:r>
              <w:rPr>
                <w:rFonts w:ascii="GHEA Grapalat" w:hAnsi="GHEA Grapalat"/>
                <w:sz w:val="18"/>
                <w:szCs w:val="18"/>
                <w:lang w:val="en-US"/>
              </w:rPr>
              <w:t>литр</w:t>
            </w:r>
          </w:p>
        </w:tc>
        <w:tc>
          <w:tcPr>
            <w:tcW w:w="721" w:type="dxa"/>
            <w:vAlign w:val="center"/>
          </w:tcPr>
          <w:p w:rsidR="00410DCF" w:rsidRPr="00B138F3" w:rsidRDefault="00410DCF" w:rsidP="00CA5F27">
            <w:pPr>
              <w:widowControl w:val="0"/>
              <w:jc w:val="center"/>
              <w:rPr>
                <w:rFonts w:ascii="GHEA Grapalat" w:hAnsi="GHEA Grapalat"/>
                <w:sz w:val="16"/>
                <w:szCs w:val="16"/>
              </w:rPr>
            </w:pPr>
          </w:p>
        </w:tc>
        <w:tc>
          <w:tcPr>
            <w:tcW w:w="900" w:type="dxa"/>
            <w:vAlign w:val="center"/>
          </w:tcPr>
          <w:p w:rsidR="00410DCF" w:rsidRPr="00B138F3" w:rsidRDefault="00410DCF" w:rsidP="00CA5F27">
            <w:pPr>
              <w:widowControl w:val="0"/>
              <w:jc w:val="center"/>
              <w:rPr>
                <w:rFonts w:ascii="GHEA Grapalat" w:hAnsi="GHEA Grapalat"/>
                <w:sz w:val="16"/>
                <w:szCs w:val="16"/>
              </w:rPr>
            </w:pPr>
          </w:p>
        </w:tc>
        <w:tc>
          <w:tcPr>
            <w:tcW w:w="810" w:type="dxa"/>
            <w:vAlign w:val="center"/>
          </w:tcPr>
          <w:p w:rsidR="00410DCF" w:rsidRDefault="00410DCF" w:rsidP="00FC70AA">
            <w:pPr>
              <w:jc w:val="center"/>
              <w:rPr>
                <w:rFonts w:ascii="Arial" w:hAnsi="Arial" w:cs="Arial"/>
                <w:sz w:val="20"/>
                <w:szCs w:val="20"/>
                <w:lang w:val="en-US"/>
              </w:rPr>
            </w:pPr>
            <w:r>
              <w:rPr>
                <w:rFonts w:ascii="Arial" w:hAnsi="Arial" w:cs="Arial"/>
                <w:sz w:val="20"/>
                <w:szCs w:val="20"/>
                <w:lang w:val="en-US"/>
              </w:rPr>
              <w:t>1400</w:t>
            </w:r>
          </w:p>
        </w:tc>
        <w:tc>
          <w:tcPr>
            <w:tcW w:w="1310" w:type="dxa"/>
          </w:tcPr>
          <w:p w:rsidR="00410DCF" w:rsidRDefault="00410DCF">
            <w:r w:rsidRPr="00DD55D6">
              <w:t>Ул. Армавир, Аллея Горького 5 14</w:t>
            </w:r>
          </w:p>
        </w:tc>
        <w:tc>
          <w:tcPr>
            <w:tcW w:w="990" w:type="dxa"/>
            <w:vAlign w:val="center"/>
          </w:tcPr>
          <w:p w:rsidR="00410DCF" w:rsidRDefault="00410DCF" w:rsidP="00354977">
            <w:pPr>
              <w:jc w:val="center"/>
              <w:rPr>
                <w:rFonts w:ascii="Arial" w:hAnsi="Arial" w:cs="Arial"/>
                <w:sz w:val="20"/>
                <w:szCs w:val="20"/>
                <w:lang w:val="en-US"/>
              </w:rPr>
            </w:pPr>
            <w:r>
              <w:rPr>
                <w:rFonts w:ascii="Arial" w:hAnsi="Arial" w:cs="Arial"/>
                <w:sz w:val="20"/>
                <w:szCs w:val="20"/>
                <w:lang w:val="en-US"/>
              </w:rPr>
              <w:t>1400</w:t>
            </w:r>
          </w:p>
        </w:tc>
        <w:tc>
          <w:tcPr>
            <w:tcW w:w="1390" w:type="dxa"/>
          </w:tcPr>
          <w:p w:rsidR="00410DCF" w:rsidRPr="00D2273B" w:rsidRDefault="00410DCF"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r w:rsidR="00410DCF" w:rsidRPr="00B138F3" w:rsidTr="00903493">
        <w:trPr>
          <w:trHeight w:val="246"/>
          <w:jc w:val="center"/>
        </w:trPr>
        <w:tc>
          <w:tcPr>
            <w:tcW w:w="990" w:type="dxa"/>
            <w:vAlign w:val="center"/>
          </w:tcPr>
          <w:p w:rsidR="00410DCF" w:rsidRDefault="00410DCF" w:rsidP="00CA5F27">
            <w:pPr>
              <w:widowControl w:val="0"/>
              <w:jc w:val="center"/>
              <w:rPr>
                <w:rFonts w:ascii="GHEA Grapalat" w:hAnsi="GHEA Grapalat"/>
                <w:sz w:val="16"/>
                <w:szCs w:val="16"/>
                <w:lang w:val="en-US"/>
              </w:rPr>
            </w:pPr>
            <w:r>
              <w:rPr>
                <w:rFonts w:ascii="GHEA Grapalat" w:hAnsi="GHEA Grapalat"/>
                <w:sz w:val="16"/>
                <w:szCs w:val="16"/>
                <w:lang w:val="en-US"/>
              </w:rPr>
              <w:t>3</w:t>
            </w:r>
          </w:p>
        </w:tc>
        <w:tc>
          <w:tcPr>
            <w:tcW w:w="1468" w:type="dxa"/>
            <w:vAlign w:val="center"/>
          </w:tcPr>
          <w:p w:rsidR="00410DCF" w:rsidRPr="005D10FF" w:rsidRDefault="00410DCF" w:rsidP="00354977">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1502" w:type="dxa"/>
            <w:vAlign w:val="center"/>
          </w:tcPr>
          <w:p w:rsidR="00410DCF" w:rsidRPr="00174F7E" w:rsidRDefault="00410DCF"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1068" w:type="dxa"/>
          </w:tcPr>
          <w:p w:rsidR="00410DCF" w:rsidRPr="00B138F3" w:rsidRDefault="00410DCF" w:rsidP="00B46D58">
            <w:pPr>
              <w:widowControl w:val="0"/>
              <w:jc w:val="center"/>
              <w:rPr>
                <w:rFonts w:ascii="GHEA Grapalat" w:hAnsi="GHEA Grapalat"/>
                <w:sz w:val="16"/>
                <w:szCs w:val="16"/>
              </w:rPr>
            </w:pPr>
          </w:p>
        </w:tc>
        <w:tc>
          <w:tcPr>
            <w:tcW w:w="3550" w:type="dxa"/>
            <w:vAlign w:val="center"/>
          </w:tcPr>
          <w:p w:rsidR="00410DCF" w:rsidRPr="00CE0A5C" w:rsidRDefault="00410DCF" w:rsidP="008A1D5E">
            <w:pPr>
              <w:rPr>
                <w:rFonts w:ascii="Arial" w:hAnsi="Arial" w:cs="Arial"/>
                <w:sz w:val="20"/>
                <w:szCs w:val="20"/>
              </w:rPr>
            </w:pPr>
            <w:r w:rsidRPr="00410DCF">
              <w:rPr>
                <w:rFonts w:ascii="Arial" w:hAnsi="Arial" w:cs="Arial"/>
                <w:sz w:val="20"/>
                <w:szCs w:val="20"/>
              </w:rPr>
              <w:t xml:space="preserve">газообразный метан, предназначенный для использования в двигателях внутреннего сгорания транспортных средств в качестве топлива, получаемого в результате нескольких стадий обработки газа после ряда технологических процессов в ACLP: очистка смеси, удаление влаги и других загрязняющих веществ и отсутствие сжатия компонентов, избыточное давление сжатого газового топлива должно соответствовать требованиям LPGC и перезаряжаемых газовых баллонов и не должно превышать 19,6 МПа, баллон Температура перезаряжаемого газа может быть выше температуры окружающей среды, не превышающей 15 ° С, </w:t>
            </w:r>
            <w:r w:rsidRPr="00410DCF">
              <w:rPr>
                <w:rFonts w:ascii="Arial" w:hAnsi="Arial" w:cs="Arial"/>
                <w:sz w:val="20"/>
                <w:szCs w:val="20"/>
              </w:rPr>
              <w:lastRenderedPageBreak/>
              <w:t>ГОСТ 27577-87; единица измерения: глубокая M</w:t>
            </w:r>
          </w:p>
        </w:tc>
        <w:tc>
          <w:tcPr>
            <w:tcW w:w="899" w:type="dxa"/>
            <w:vAlign w:val="center"/>
          </w:tcPr>
          <w:p w:rsidR="00410DCF" w:rsidRPr="009E03C9" w:rsidRDefault="00410DCF" w:rsidP="00CA5F27">
            <w:pPr>
              <w:widowControl w:val="0"/>
              <w:jc w:val="center"/>
              <w:rPr>
                <w:rFonts w:ascii="GHEA Grapalat" w:hAnsi="GHEA Grapalat"/>
                <w:sz w:val="16"/>
                <w:szCs w:val="16"/>
                <w:lang w:val="en-US"/>
              </w:rPr>
            </w:pPr>
            <w:r>
              <w:rPr>
                <w:rFonts w:ascii="GHEA Grapalat" w:hAnsi="GHEA Grapalat"/>
                <w:sz w:val="18"/>
                <w:szCs w:val="18"/>
                <w:lang w:val="en-US"/>
              </w:rPr>
              <w:lastRenderedPageBreak/>
              <w:t>литр</w:t>
            </w:r>
          </w:p>
        </w:tc>
        <w:tc>
          <w:tcPr>
            <w:tcW w:w="721" w:type="dxa"/>
            <w:vAlign w:val="center"/>
          </w:tcPr>
          <w:p w:rsidR="00410DCF" w:rsidRPr="00B138F3" w:rsidRDefault="00410DCF" w:rsidP="00CA5F27">
            <w:pPr>
              <w:widowControl w:val="0"/>
              <w:jc w:val="center"/>
              <w:rPr>
                <w:rFonts w:ascii="GHEA Grapalat" w:hAnsi="GHEA Grapalat"/>
                <w:sz w:val="16"/>
                <w:szCs w:val="16"/>
              </w:rPr>
            </w:pPr>
          </w:p>
        </w:tc>
        <w:tc>
          <w:tcPr>
            <w:tcW w:w="900" w:type="dxa"/>
            <w:vAlign w:val="center"/>
          </w:tcPr>
          <w:p w:rsidR="00410DCF" w:rsidRPr="00B138F3" w:rsidRDefault="00410DCF" w:rsidP="00CA5F27">
            <w:pPr>
              <w:widowControl w:val="0"/>
              <w:jc w:val="center"/>
              <w:rPr>
                <w:rFonts w:ascii="GHEA Grapalat" w:hAnsi="GHEA Grapalat"/>
                <w:sz w:val="16"/>
                <w:szCs w:val="16"/>
              </w:rPr>
            </w:pPr>
          </w:p>
        </w:tc>
        <w:tc>
          <w:tcPr>
            <w:tcW w:w="810" w:type="dxa"/>
            <w:vAlign w:val="center"/>
          </w:tcPr>
          <w:p w:rsidR="00410DCF" w:rsidRDefault="00410DCF" w:rsidP="00FC70AA">
            <w:pPr>
              <w:jc w:val="center"/>
              <w:rPr>
                <w:rFonts w:ascii="Arial" w:hAnsi="Arial" w:cs="Arial"/>
                <w:sz w:val="20"/>
                <w:szCs w:val="20"/>
                <w:lang w:val="en-US"/>
              </w:rPr>
            </w:pPr>
            <w:r>
              <w:rPr>
                <w:rFonts w:ascii="Arial" w:hAnsi="Arial" w:cs="Arial"/>
                <w:sz w:val="20"/>
                <w:szCs w:val="20"/>
                <w:lang w:val="en-US"/>
              </w:rPr>
              <w:t>3300</w:t>
            </w:r>
          </w:p>
        </w:tc>
        <w:tc>
          <w:tcPr>
            <w:tcW w:w="1310" w:type="dxa"/>
          </w:tcPr>
          <w:p w:rsidR="00410DCF" w:rsidRDefault="00410DCF">
            <w:r w:rsidRPr="00DD55D6">
              <w:t>Ул. Армавир, Аллея Горького 5 14</w:t>
            </w:r>
          </w:p>
        </w:tc>
        <w:tc>
          <w:tcPr>
            <w:tcW w:w="990" w:type="dxa"/>
            <w:vAlign w:val="center"/>
          </w:tcPr>
          <w:p w:rsidR="00410DCF" w:rsidRDefault="00410DCF" w:rsidP="00354977">
            <w:pPr>
              <w:jc w:val="center"/>
              <w:rPr>
                <w:rFonts w:ascii="Arial" w:hAnsi="Arial" w:cs="Arial"/>
                <w:sz w:val="20"/>
                <w:szCs w:val="20"/>
                <w:lang w:val="en-US"/>
              </w:rPr>
            </w:pPr>
            <w:r>
              <w:rPr>
                <w:rFonts w:ascii="Arial" w:hAnsi="Arial" w:cs="Arial"/>
                <w:sz w:val="20"/>
                <w:szCs w:val="20"/>
                <w:lang w:val="en-US"/>
              </w:rPr>
              <w:t>3300</w:t>
            </w:r>
          </w:p>
        </w:tc>
        <w:tc>
          <w:tcPr>
            <w:tcW w:w="1390" w:type="dxa"/>
          </w:tcPr>
          <w:p w:rsidR="00410DCF" w:rsidRPr="00D2273B" w:rsidRDefault="00410DCF"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21ECB" w:rsidRPr="00A21ECB">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E03C9" w:rsidRPr="00B138F3" w:rsidTr="00223581">
        <w:trPr>
          <w:trHeight w:val="404"/>
          <w:jc w:val="center"/>
        </w:trPr>
        <w:tc>
          <w:tcPr>
            <w:tcW w:w="1548" w:type="dxa"/>
            <w:vAlign w:val="center"/>
          </w:tcPr>
          <w:p w:rsidR="009E03C9" w:rsidRPr="001B4CBE" w:rsidRDefault="009E03C9" w:rsidP="00261F5E">
            <w:pPr>
              <w:widowControl w:val="0"/>
              <w:jc w:val="center"/>
              <w:rPr>
                <w:rFonts w:ascii="GHEA Grapalat" w:hAnsi="GHEA Grapalat"/>
                <w:lang w:val="en-US"/>
              </w:rPr>
            </w:pPr>
            <w:r w:rsidRPr="001B4CBE">
              <w:rPr>
                <w:rFonts w:ascii="GHEA Grapalat" w:hAnsi="GHEA Grapalat"/>
                <w:lang w:val="en-US"/>
              </w:rPr>
              <w:t>1</w:t>
            </w:r>
          </w:p>
        </w:tc>
        <w:tc>
          <w:tcPr>
            <w:tcW w:w="1653" w:type="dxa"/>
            <w:vAlign w:val="center"/>
          </w:tcPr>
          <w:p w:rsidR="009E03C9" w:rsidRPr="005D10FF" w:rsidRDefault="009E03C9" w:rsidP="00354977">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2431" w:type="dxa"/>
            <w:gridSpan w:val="3"/>
            <w:vAlign w:val="center"/>
          </w:tcPr>
          <w:p w:rsidR="009E03C9" w:rsidRPr="00174F7E" w:rsidRDefault="009E03C9"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881"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lang w:val="pt-BR"/>
              </w:rPr>
            </w:pPr>
            <w:r w:rsidRPr="00AE2768">
              <w:rPr>
                <w:rFonts w:ascii="GHEA Grapalat" w:hAnsi="GHEA Grapalat"/>
                <w:sz w:val="20"/>
                <w:lang w:val="pt-BR"/>
              </w:rPr>
              <w:t>... %</w:t>
            </w:r>
          </w:p>
        </w:tc>
        <w:tc>
          <w:tcPr>
            <w:tcW w:w="830"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lang w:val="pt-BR"/>
              </w:rPr>
            </w:pPr>
            <w:r w:rsidRPr="00AE2768">
              <w:rPr>
                <w:rFonts w:ascii="GHEA Grapalat" w:hAnsi="GHEA Grapalat"/>
                <w:sz w:val="20"/>
                <w:lang w:val="pt-BR"/>
              </w:rPr>
              <w:t>... %</w:t>
            </w:r>
          </w:p>
        </w:tc>
        <w:tc>
          <w:tcPr>
            <w:tcW w:w="697" w:type="dxa"/>
          </w:tcPr>
          <w:p w:rsidR="009E03C9" w:rsidRPr="00AE2768" w:rsidRDefault="009E03C9" w:rsidP="00261F5E">
            <w:pPr>
              <w:jc w:val="center"/>
              <w:rPr>
                <w:rFonts w:ascii="GHEA Grapalat" w:hAnsi="GHEA Grapalat"/>
                <w:sz w:val="20"/>
                <w:lang w:val="pt-BR"/>
              </w:rPr>
            </w:pPr>
          </w:p>
          <w:p w:rsidR="009E03C9" w:rsidRPr="00AE2768" w:rsidRDefault="009E03C9" w:rsidP="009E03C9">
            <w:pPr>
              <w:jc w:val="center"/>
              <w:rPr>
                <w:rFonts w:ascii="GHEA Grapalat" w:hAnsi="GHEA Grapalat" w:cs="Arial"/>
                <w:sz w:val="18"/>
                <w:szCs w:val="18"/>
                <w:lang w:val="pt-BR"/>
              </w:rPr>
            </w:pPr>
            <w:r>
              <w:rPr>
                <w:rFonts w:ascii="GHEA Grapalat" w:hAnsi="GHEA Grapalat"/>
                <w:sz w:val="20"/>
                <w:lang w:val="pt-BR"/>
              </w:rPr>
              <w:t>10</w:t>
            </w:r>
            <w:r w:rsidRPr="00AE2768">
              <w:rPr>
                <w:rFonts w:ascii="GHEA Grapalat" w:hAnsi="GHEA Grapalat"/>
                <w:sz w:val="20"/>
                <w:lang w:val="pt-BR"/>
              </w:rPr>
              <w:t xml:space="preserve"> %</w:t>
            </w:r>
          </w:p>
        </w:tc>
        <w:tc>
          <w:tcPr>
            <w:tcW w:w="706" w:type="dxa"/>
          </w:tcPr>
          <w:p w:rsidR="009E03C9" w:rsidRPr="00AE2768" w:rsidRDefault="009E03C9" w:rsidP="00261F5E">
            <w:pPr>
              <w:jc w:val="center"/>
              <w:rPr>
                <w:rFonts w:ascii="GHEA Grapalat" w:hAnsi="GHEA Grapalat"/>
                <w:sz w:val="20"/>
                <w:lang w:val="pt-BR"/>
              </w:rPr>
            </w:pPr>
          </w:p>
          <w:p w:rsidR="009E03C9" w:rsidRPr="00AE2768" w:rsidRDefault="009E03C9" w:rsidP="009E03C9">
            <w:pPr>
              <w:jc w:val="center"/>
              <w:rPr>
                <w:rFonts w:ascii="GHEA Grapalat" w:hAnsi="GHEA Grapalat" w:cs="Arial"/>
                <w:sz w:val="18"/>
                <w:szCs w:val="18"/>
                <w:lang w:val="pt-BR"/>
              </w:rPr>
            </w:pPr>
            <w:r>
              <w:rPr>
                <w:rFonts w:ascii="GHEA Grapalat" w:hAnsi="GHEA Grapalat"/>
                <w:sz w:val="20"/>
                <w:lang w:val="pt-BR"/>
              </w:rPr>
              <w:t>20</w:t>
            </w:r>
          </w:p>
        </w:tc>
        <w:tc>
          <w:tcPr>
            <w:tcW w:w="678"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30</w:t>
            </w:r>
            <w:r w:rsidRPr="00AE2768">
              <w:rPr>
                <w:rFonts w:ascii="GHEA Grapalat" w:hAnsi="GHEA Grapalat"/>
                <w:sz w:val="20"/>
                <w:lang w:val="pt-BR"/>
              </w:rPr>
              <w:t xml:space="preserve"> %</w:t>
            </w:r>
          </w:p>
        </w:tc>
        <w:tc>
          <w:tcPr>
            <w:tcW w:w="605" w:type="dxa"/>
            <w:gridSpan w:val="2"/>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40</w:t>
            </w:r>
            <w:r w:rsidRPr="00AE2768">
              <w:rPr>
                <w:rFonts w:ascii="GHEA Grapalat" w:hAnsi="GHEA Grapalat"/>
                <w:sz w:val="20"/>
                <w:lang w:val="pt-BR"/>
              </w:rPr>
              <w:t xml:space="preserve"> %</w:t>
            </w:r>
          </w:p>
        </w:tc>
        <w:tc>
          <w:tcPr>
            <w:tcW w:w="702" w:type="dxa"/>
          </w:tcPr>
          <w:p w:rsidR="009E03C9" w:rsidRPr="00AE2768" w:rsidRDefault="009E03C9" w:rsidP="00261F5E">
            <w:pPr>
              <w:jc w:val="center"/>
              <w:rPr>
                <w:rFonts w:ascii="GHEA Grapalat" w:hAnsi="GHEA Grapalat"/>
                <w:sz w:val="20"/>
                <w:lang w:val="pt-BR"/>
              </w:rPr>
            </w:pPr>
          </w:p>
          <w:p w:rsidR="009E03C9" w:rsidRPr="00AE2768" w:rsidRDefault="009E03C9" w:rsidP="009E03C9">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829"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60</w:t>
            </w:r>
            <w:r w:rsidRPr="00AE2768">
              <w:rPr>
                <w:rFonts w:ascii="GHEA Grapalat" w:hAnsi="GHEA Grapalat"/>
                <w:sz w:val="20"/>
                <w:lang w:val="pt-BR"/>
              </w:rPr>
              <w:t xml:space="preserve"> %</w:t>
            </w:r>
          </w:p>
        </w:tc>
        <w:tc>
          <w:tcPr>
            <w:tcW w:w="867"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70</w:t>
            </w:r>
            <w:r w:rsidRPr="00AE2768">
              <w:rPr>
                <w:rFonts w:ascii="GHEA Grapalat" w:hAnsi="GHEA Grapalat"/>
                <w:sz w:val="20"/>
                <w:lang w:val="pt-BR"/>
              </w:rPr>
              <w:t>%</w:t>
            </w:r>
          </w:p>
        </w:tc>
        <w:tc>
          <w:tcPr>
            <w:tcW w:w="851"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80</w:t>
            </w:r>
            <w:r w:rsidRPr="00AE2768">
              <w:rPr>
                <w:rFonts w:ascii="GHEA Grapalat" w:hAnsi="GHEA Grapalat"/>
                <w:sz w:val="20"/>
                <w:lang w:val="pt-BR"/>
              </w:rPr>
              <w:t xml:space="preserve"> %</w:t>
            </w:r>
          </w:p>
        </w:tc>
        <w:tc>
          <w:tcPr>
            <w:tcW w:w="829"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90</w:t>
            </w:r>
            <w:r w:rsidRPr="00AE2768">
              <w:rPr>
                <w:rFonts w:ascii="GHEA Grapalat" w:hAnsi="GHEA Grapalat"/>
                <w:sz w:val="20"/>
                <w:lang w:val="pt-BR"/>
              </w:rPr>
              <w:t xml:space="preserve"> %</w:t>
            </w:r>
          </w:p>
        </w:tc>
        <w:tc>
          <w:tcPr>
            <w:tcW w:w="837" w:type="dxa"/>
          </w:tcPr>
          <w:p w:rsidR="009E03C9" w:rsidRDefault="009E03C9">
            <w:pPr>
              <w:rPr>
                <w:rFonts w:ascii="GHEA Grapalat" w:hAnsi="GHEA Grapalat"/>
                <w:sz w:val="20"/>
                <w:lang w:val="pt-BR"/>
              </w:rPr>
            </w:pPr>
          </w:p>
          <w:p w:rsidR="009E03C9" w:rsidRDefault="009E03C9">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E03C9" w:rsidRDefault="009E03C9">
            <w:pPr>
              <w:rPr>
                <w:rFonts w:ascii="GHEA Grapalat" w:hAnsi="GHEA Grapalat"/>
                <w:sz w:val="20"/>
                <w:lang w:val="pt-BR"/>
              </w:rPr>
            </w:pPr>
          </w:p>
          <w:p w:rsidR="009E03C9" w:rsidRDefault="009E03C9">
            <w:r>
              <w:rPr>
                <w:rFonts w:ascii="GHEA Grapalat" w:hAnsi="GHEA Grapalat"/>
                <w:sz w:val="20"/>
                <w:lang w:val="pt-BR"/>
              </w:rPr>
              <w:t>100</w:t>
            </w:r>
            <w:r w:rsidRPr="00E23FCD">
              <w:rPr>
                <w:rFonts w:ascii="GHEA Grapalat" w:hAnsi="GHEA Grapalat"/>
                <w:sz w:val="20"/>
                <w:lang w:val="pt-BR"/>
              </w:rPr>
              <w:t>%</w:t>
            </w:r>
          </w:p>
        </w:tc>
      </w:tr>
      <w:tr w:rsidR="009E03C9" w:rsidRPr="00B138F3" w:rsidTr="00223581">
        <w:trPr>
          <w:trHeight w:val="404"/>
          <w:jc w:val="center"/>
        </w:trPr>
        <w:tc>
          <w:tcPr>
            <w:tcW w:w="1548" w:type="dxa"/>
            <w:vAlign w:val="center"/>
          </w:tcPr>
          <w:p w:rsidR="009E03C9" w:rsidRPr="001B4CBE" w:rsidRDefault="009E03C9" w:rsidP="00261F5E">
            <w:pPr>
              <w:widowControl w:val="0"/>
              <w:jc w:val="center"/>
              <w:rPr>
                <w:rFonts w:ascii="GHEA Grapalat" w:hAnsi="GHEA Grapalat"/>
                <w:lang w:val="en-US"/>
              </w:rPr>
            </w:pPr>
            <w:r>
              <w:rPr>
                <w:rFonts w:ascii="GHEA Grapalat" w:hAnsi="GHEA Grapalat"/>
                <w:lang w:val="en-US"/>
              </w:rPr>
              <w:t>2</w:t>
            </w:r>
          </w:p>
        </w:tc>
        <w:tc>
          <w:tcPr>
            <w:tcW w:w="1653" w:type="dxa"/>
            <w:vAlign w:val="center"/>
          </w:tcPr>
          <w:p w:rsidR="009E03C9" w:rsidRPr="005D10FF" w:rsidRDefault="009E03C9" w:rsidP="00354977">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2431" w:type="dxa"/>
            <w:gridSpan w:val="3"/>
            <w:vAlign w:val="center"/>
          </w:tcPr>
          <w:p w:rsidR="009E03C9" w:rsidRPr="00174F7E" w:rsidRDefault="009E03C9"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881"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lang w:val="pt-BR"/>
              </w:rPr>
            </w:pPr>
            <w:r w:rsidRPr="00AE2768">
              <w:rPr>
                <w:rFonts w:ascii="GHEA Grapalat" w:hAnsi="GHEA Grapalat"/>
                <w:sz w:val="20"/>
                <w:lang w:val="pt-BR"/>
              </w:rPr>
              <w:t>... %</w:t>
            </w:r>
          </w:p>
        </w:tc>
        <w:tc>
          <w:tcPr>
            <w:tcW w:w="830"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lang w:val="pt-BR"/>
              </w:rPr>
            </w:pPr>
            <w:r w:rsidRPr="00AE2768">
              <w:rPr>
                <w:rFonts w:ascii="GHEA Grapalat" w:hAnsi="GHEA Grapalat"/>
                <w:sz w:val="20"/>
                <w:lang w:val="pt-BR"/>
              </w:rPr>
              <w:t>... %</w:t>
            </w:r>
          </w:p>
        </w:tc>
        <w:tc>
          <w:tcPr>
            <w:tcW w:w="697"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10</w:t>
            </w:r>
            <w:r w:rsidRPr="00AE2768">
              <w:rPr>
                <w:rFonts w:ascii="GHEA Grapalat" w:hAnsi="GHEA Grapalat"/>
                <w:sz w:val="20"/>
                <w:lang w:val="pt-BR"/>
              </w:rPr>
              <w:t xml:space="preserve"> %</w:t>
            </w:r>
          </w:p>
        </w:tc>
        <w:tc>
          <w:tcPr>
            <w:tcW w:w="706"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20</w:t>
            </w:r>
          </w:p>
        </w:tc>
        <w:tc>
          <w:tcPr>
            <w:tcW w:w="678"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30</w:t>
            </w:r>
            <w:r w:rsidRPr="00AE2768">
              <w:rPr>
                <w:rFonts w:ascii="GHEA Grapalat" w:hAnsi="GHEA Grapalat"/>
                <w:sz w:val="20"/>
                <w:lang w:val="pt-BR"/>
              </w:rPr>
              <w:t xml:space="preserve"> %</w:t>
            </w:r>
          </w:p>
        </w:tc>
        <w:tc>
          <w:tcPr>
            <w:tcW w:w="605" w:type="dxa"/>
            <w:gridSpan w:val="2"/>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40</w:t>
            </w:r>
            <w:r w:rsidRPr="00AE2768">
              <w:rPr>
                <w:rFonts w:ascii="GHEA Grapalat" w:hAnsi="GHEA Grapalat"/>
                <w:sz w:val="20"/>
                <w:lang w:val="pt-BR"/>
              </w:rPr>
              <w:t xml:space="preserve"> %</w:t>
            </w:r>
          </w:p>
        </w:tc>
        <w:tc>
          <w:tcPr>
            <w:tcW w:w="702"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829"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60</w:t>
            </w:r>
            <w:r w:rsidRPr="00AE2768">
              <w:rPr>
                <w:rFonts w:ascii="GHEA Grapalat" w:hAnsi="GHEA Grapalat"/>
                <w:sz w:val="20"/>
                <w:lang w:val="pt-BR"/>
              </w:rPr>
              <w:t xml:space="preserve"> %</w:t>
            </w:r>
          </w:p>
        </w:tc>
        <w:tc>
          <w:tcPr>
            <w:tcW w:w="867"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70</w:t>
            </w:r>
            <w:r w:rsidRPr="00AE2768">
              <w:rPr>
                <w:rFonts w:ascii="GHEA Grapalat" w:hAnsi="GHEA Grapalat"/>
                <w:sz w:val="20"/>
                <w:lang w:val="pt-BR"/>
              </w:rPr>
              <w:t>%</w:t>
            </w:r>
          </w:p>
        </w:tc>
        <w:tc>
          <w:tcPr>
            <w:tcW w:w="851"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80</w:t>
            </w:r>
            <w:r w:rsidRPr="00AE2768">
              <w:rPr>
                <w:rFonts w:ascii="GHEA Grapalat" w:hAnsi="GHEA Grapalat"/>
                <w:sz w:val="20"/>
                <w:lang w:val="pt-BR"/>
              </w:rPr>
              <w:t xml:space="preserve"> %</w:t>
            </w:r>
          </w:p>
        </w:tc>
        <w:tc>
          <w:tcPr>
            <w:tcW w:w="829"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90</w:t>
            </w:r>
            <w:r w:rsidRPr="00AE2768">
              <w:rPr>
                <w:rFonts w:ascii="GHEA Grapalat" w:hAnsi="GHEA Grapalat"/>
                <w:sz w:val="20"/>
                <w:lang w:val="pt-BR"/>
              </w:rPr>
              <w:t xml:space="preserve"> %</w:t>
            </w:r>
          </w:p>
        </w:tc>
        <w:tc>
          <w:tcPr>
            <w:tcW w:w="837" w:type="dxa"/>
          </w:tcPr>
          <w:p w:rsidR="009E03C9" w:rsidRDefault="009E03C9" w:rsidP="00354977">
            <w:pPr>
              <w:rPr>
                <w:rFonts w:ascii="GHEA Grapalat" w:hAnsi="GHEA Grapalat"/>
                <w:sz w:val="20"/>
                <w:lang w:val="pt-BR"/>
              </w:rPr>
            </w:pPr>
          </w:p>
          <w:p w:rsidR="009E03C9" w:rsidRDefault="009E03C9" w:rsidP="00354977">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E03C9" w:rsidRDefault="009E03C9" w:rsidP="00354977">
            <w:pPr>
              <w:rPr>
                <w:rFonts w:ascii="GHEA Grapalat" w:hAnsi="GHEA Grapalat"/>
                <w:sz w:val="20"/>
                <w:lang w:val="pt-BR"/>
              </w:rPr>
            </w:pPr>
          </w:p>
          <w:p w:rsidR="009E03C9" w:rsidRDefault="009E03C9" w:rsidP="00354977">
            <w:r>
              <w:rPr>
                <w:rFonts w:ascii="GHEA Grapalat" w:hAnsi="GHEA Grapalat"/>
                <w:sz w:val="20"/>
                <w:lang w:val="pt-BR"/>
              </w:rPr>
              <w:t>100</w:t>
            </w:r>
            <w:r w:rsidRPr="00E23FCD">
              <w:rPr>
                <w:rFonts w:ascii="GHEA Grapalat" w:hAnsi="GHEA Grapalat"/>
                <w:sz w:val="20"/>
                <w:lang w:val="pt-BR"/>
              </w:rPr>
              <w:t>%</w:t>
            </w:r>
          </w:p>
        </w:tc>
      </w:tr>
      <w:tr w:rsidR="009E03C9" w:rsidRPr="00B138F3" w:rsidTr="00223581">
        <w:trPr>
          <w:trHeight w:val="404"/>
          <w:jc w:val="center"/>
        </w:trPr>
        <w:tc>
          <w:tcPr>
            <w:tcW w:w="1548" w:type="dxa"/>
            <w:vAlign w:val="center"/>
          </w:tcPr>
          <w:p w:rsidR="009E03C9" w:rsidRPr="001B4CBE" w:rsidRDefault="009E03C9" w:rsidP="00261F5E">
            <w:pPr>
              <w:widowControl w:val="0"/>
              <w:jc w:val="center"/>
              <w:rPr>
                <w:rFonts w:ascii="GHEA Grapalat" w:hAnsi="GHEA Grapalat"/>
                <w:lang w:val="en-US"/>
              </w:rPr>
            </w:pPr>
            <w:r>
              <w:rPr>
                <w:rFonts w:ascii="GHEA Grapalat" w:hAnsi="GHEA Grapalat"/>
                <w:lang w:val="en-US"/>
              </w:rPr>
              <w:t>3</w:t>
            </w:r>
          </w:p>
        </w:tc>
        <w:tc>
          <w:tcPr>
            <w:tcW w:w="1653" w:type="dxa"/>
            <w:vAlign w:val="center"/>
          </w:tcPr>
          <w:p w:rsidR="009E03C9" w:rsidRPr="005D10FF" w:rsidRDefault="009E03C9" w:rsidP="00354977">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2431" w:type="dxa"/>
            <w:gridSpan w:val="3"/>
            <w:vAlign w:val="center"/>
          </w:tcPr>
          <w:p w:rsidR="009E03C9" w:rsidRPr="00174F7E" w:rsidRDefault="009E03C9" w:rsidP="00354977">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881"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lang w:val="pt-BR"/>
              </w:rPr>
            </w:pPr>
            <w:r w:rsidRPr="00AE2768">
              <w:rPr>
                <w:rFonts w:ascii="GHEA Grapalat" w:hAnsi="GHEA Grapalat"/>
                <w:sz w:val="20"/>
                <w:lang w:val="pt-BR"/>
              </w:rPr>
              <w:t>... %</w:t>
            </w:r>
          </w:p>
        </w:tc>
        <w:tc>
          <w:tcPr>
            <w:tcW w:w="830"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lang w:val="pt-BR"/>
              </w:rPr>
            </w:pPr>
            <w:r w:rsidRPr="00AE2768">
              <w:rPr>
                <w:rFonts w:ascii="GHEA Grapalat" w:hAnsi="GHEA Grapalat"/>
                <w:sz w:val="20"/>
                <w:lang w:val="pt-BR"/>
              </w:rPr>
              <w:t>... %</w:t>
            </w:r>
          </w:p>
        </w:tc>
        <w:tc>
          <w:tcPr>
            <w:tcW w:w="697"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10</w:t>
            </w:r>
            <w:r w:rsidRPr="00AE2768">
              <w:rPr>
                <w:rFonts w:ascii="GHEA Grapalat" w:hAnsi="GHEA Grapalat"/>
                <w:sz w:val="20"/>
                <w:lang w:val="pt-BR"/>
              </w:rPr>
              <w:t xml:space="preserve"> %</w:t>
            </w:r>
          </w:p>
        </w:tc>
        <w:tc>
          <w:tcPr>
            <w:tcW w:w="706"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20</w:t>
            </w:r>
          </w:p>
        </w:tc>
        <w:tc>
          <w:tcPr>
            <w:tcW w:w="678"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30</w:t>
            </w:r>
            <w:r w:rsidRPr="00AE2768">
              <w:rPr>
                <w:rFonts w:ascii="GHEA Grapalat" w:hAnsi="GHEA Grapalat"/>
                <w:sz w:val="20"/>
                <w:lang w:val="pt-BR"/>
              </w:rPr>
              <w:t xml:space="preserve"> %</w:t>
            </w:r>
          </w:p>
        </w:tc>
        <w:tc>
          <w:tcPr>
            <w:tcW w:w="605" w:type="dxa"/>
            <w:gridSpan w:val="2"/>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40</w:t>
            </w:r>
            <w:r w:rsidRPr="00AE2768">
              <w:rPr>
                <w:rFonts w:ascii="GHEA Grapalat" w:hAnsi="GHEA Grapalat"/>
                <w:sz w:val="20"/>
                <w:lang w:val="pt-BR"/>
              </w:rPr>
              <w:t xml:space="preserve"> %</w:t>
            </w:r>
          </w:p>
        </w:tc>
        <w:tc>
          <w:tcPr>
            <w:tcW w:w="702"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829"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60</w:t>
            </w:r>
            <w:r w:rsidRPr="00AE2768">
              <w:rPr>
                <w:rFonts w:ascii="GHEA Grapalat" w:hAnsi="GHEA Grapalat"/>
                <w:sz w:val="20"/>
                <w:lang w:val="pt-BR"/>
              </w:rPr>
              <w:t xml:space="preserve"> %</w:t>
            </w:r>
          </w:p>
        </w:tc>
        <w:tc>
          <w:tcPr>
            <w:tcW w:w="867"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70</w:t>
            </w:r>
            <w:r w:rsidRPr="00AE2768">
              <w:rPr>
                <w:rFonts w:ascii="GHEA Grapalat" w:hAnsi="GHEA Grapalat"/>
                <w:sz w:val="20"/>
                <w:lang w:val="pt-BR"/>
              </w:rPr>
              <w:t>%</w:t>
            </w:r>
          </w:p>
        </w:tc>
        <w:tc>
          <w:tcPr>
            <w:tcW w:w="851"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80</w:t>
            </w:r>
            <w:r w:rsidRPr="00AE2768">
              <w:rPr>
                <w:rFonts w:ascii="GHEA Grapalat" w:hAnsi="GHEA Grapalat"/>
                <w:sz w:val="20"/>
                <w:lang w:val="pt-BR"/>
              </w:rPr>
              <w:t xml:space="preserve"> %</w:t>
            </w:r>
          </w:p>
        </w:tc>
        <w:tc>
          <w:tcPr>
            <w:tcW w:w="829" w:type="dxa"/>
          </w:tcPr>
          <w:p w:rsidR="009E03C9" w:rsidRPr="00AE2768" w:rsidRDefault="009E03C9" w:rsidP="00354977">
            <w:pPr>
              <w:jc w:val="center"/>
              <w:rPr>
                <w:rFonts w:ascii="GHEA Grapalat" w:hAnsi="GHEA Grapalat"/>
                <w:sz w:val="20"/>
                <w:lang w:val="pt-BR"/>
              </w:rPr>
            </w:pPr>
          </w:p>
          <w:p w:rsidR="009E03C9" w:rsidRPr="00AE2768" w:rsidRDefault="009E03C9" w:rsidP="00354977">
            <w:pPr>
              <w:jc w:val="center"/>
              <w:rPr>
                <w:rFonts w:ascii="GHEA Grapalat" w:hAnsi="GHEA Grapalat" w:cs="Arial"/>
                <w:sz w:val="18"/>
                <w:szCs w:val="18"/>
                <w:lang w:val="pt-BR"/>
              </w:rPr>
            </w:pPr>
            <w:r>
              <w:rPr>
                <w:rFonts w:ascii="GHEA Grapalat" w:hAnsi="GHEA Grapalat"/>
                <w:sz w:val="20"/>
                <w:lang w:val="pt-BR"/>
              </w:rPr>
              <w:t>90</w:t>
            </w:r>
            <w:r w:rsidRPr="00AE2768">
              <w:rPr>
                <w:rFonts w:ascii="GHEA Grapalat" w:hAnsi="GHEA Grapalat"/>
                <w:sz w:val="20"/>
                <w:lang w:val="pt-BR"/>
              </w:rPr>
              <w:t xml:space="preserve"> %</w:t>
            </w:r>
          </w:p>
        </w:tc>
        <w:tc>
          <w:tcPr>
            <w:tcW w:w="837" w:type="dxa"/>
          </w:tcPr>
          <w:p w:rsidR="009E03C9" w:rsidRDefault="009E03C9" w:rsidP="00354977">
            <w:pPr>
              <w:rPr>
                <w:rFonts w:ascii="GHEA Grapalat" w:hAnsi="GHEA Grapalat"/>
                <w:sz w:val="20"/>
                <w:lang w:val="pt-BR"/>
              </w:rPr>
            </w:pPr>
          </w:p>
          <w:p w:rsidR="009E03C9" w:rsidRDefault="009E03C9" w:rsidP="00354977">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E03C9" w:rsidRDefault="009E03C9" w:rsidP="00354977">
            <w:pPr>
              <w:rPr>
                <w:rFonts w:ascii="GHEA Grapalat" w:hAnsi="GHEA Grapalat"/>
                <w:sz w:val="20"/>
                <w:lang w:val="pt-BR"/>
              </w:rPr>
            </w:pPr>
          </w:p>
          <w:p w:rsidR="009E03C9" w:rsidRDefault="009E03C9" w:rsidP="00354977">
            <w:r>
              <w:rPr>
                <w:rFonts w:ascii="GHEA Grapalat" w:hAnsi="GHEA Grapalat"/>
                <w:sz w:val="20"/>
                <w:lang w:val="pt-BR"/>
              </w:rPr>
              <w:t>100</w:t>
            </w:r>
            <w:r w:rsidRPr="00E23FCD">
              <w:rPr>
                <w:rFonts w:ascii="GHEA Grapalat" w:hAnsi="GHEA Grapalat"/>
                <w:sz w:val="20"/>
                <w:lang w:val="pt-BR"/>
              </w:rPr>
              <w:t>%</w:t>
            </w:r>
          </w:p>
        </w:tc>
      </w:tr>
      <w:tr w:rsidR="00D93D0F"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ПОКУПАТЕЛЬ</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D93D0F" w:rsidRPr="00B138F3" w:rsidRDefault="00D93D0F" w:rsidP="00B46D58">
            <w:pPr>
              <w:widowControl w:val="0"/>
              <w:spacing w:after="160"/>
              <w:jc w:val="center"/>
              <w:rPr>
                <w:rFonts w:ascii="GHEA Grapalat" w:hAnsi="GHEA Grapalat"/>
              </w:rPr>
            </w:pPr>
          </w:p>
        </w:tc>
        <w:tc>
          <w:tcPr>
            <w:tcW w:w="4343" w:type="dxa"/>
            <w:gridSpan w:val="7"/>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ПРОДАВЕЦ</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A2DA0">
          <w:footnotePr>
            <w:pos w:val="beneathText"/>
          </w:footnotePr>
          <w:pgSz w:w="16838" w:h="11906" w:orient="landscape" w:code="9"/>
          <w:pgMar w:top="900" w:right="1418" w:bottom="99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3F5" w:rsidRDefault="002563F5">
      <w:r>
        <w:separator/>
      </w:r>
    </w:p>
  </w:endnote>
  <w:endnote w:type="continuationSeparator" w:id="1">
    <w:p w:rsidR="002563F5" w:rsidRDefault="002563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A1D5E" w:rsidRPr="00C861E9" w:rsidRDefault="008A1D5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1ECB">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3F5" w:rsidRDefault="002563F5">
      <w:r>
        <w:separator/>
      </w:r>
    </w:p>
  </w:footnote>
  <w:footnote w:type="continuationSeparator" w:id="1">
    <w:p w:rsidR="002563F5" w:rsidRDefault="002563F5">
      <w:r>
        <w:continuationSeparator/>
      </w:r>
    </w:p>
  </w:footnote>
  <w:footnote w:id="2">
    <w:p w:rsidR="008A1D5E" w:rsidRPr="00CD6B60" w:rsidRDefault="008A1D5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1D5E" w:rsidRPr="00CD6B60" w:rsidRDefault="008A1D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1D5E" w:rsidRPr="00CD6B60" w:rsidRDefault="008A1D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1D5E" w:rsidRPr="00CD6B60" w:rsidRDefault="008A1D5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A1D5E" w:rsidRPr="0049623A" w:rsidDel="00932115" w:rsidRDefault="008A1D5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8A1D5E" w:rsidRPr="00D3436F" w:rsidRDefault="008A1D5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1D5E" w:rsidRPr="000811C1" w:rsidRDefault="008A1D5E">
      <w:pPr>
        <w:pStyle w:val="FootnoteText"/>
        <w:rPr>
          <w:rFonts w:asciiTheme="minorHAnsi" w:hAnsiTheme="minorHAnsi"/>
        </w:rPr>
      </w:pPr>
    </w:p>
  </w:footnote>
  <w:footnote w:id="5">
    <w:p w:rsidR="008A1D5E" w:rsidRPr="002C2499" w:rsidRDefault="008A1D5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1D5E" w:rsidRPr="000811C1" w:rsidRDefault="008A1D5E">
      <w:pPr>
        <w:pStyle w:val="FootnoteText"/>
        <w:rPr>
          <w:rFonts w:asciiTheme="minorHAnsi" w:hAnsiTheme="minorHAnsi"/>
        </w:rPr>
      </w:pPr>
    </w:p>
  </w:footnote>
  <w:footnote w:id="6">
    <w:p w:rsidR="008A1D5E" w:rsidRPr="008842CE" w:rsidRDefault="008A1D5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1D5E" w:rsidRPr="000811C1" w:rsidRDefault="008A1D5E">
      <w:pPr>
        <w:pStyle w:val="FootnoteText"/>
        <w:rPr>
          <w:lang w:val="af-ZA"/>
        </w:rPr>
      </w:pPr>
    </w:p>
  </w:footnote>
  <w:footnote w:id="7">
    <w:p w:rsidR="008A1D5E" w:rsidRPr="0092041F" w:rsidRDefault="008A1D5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8A1D5E" w:rsidRPr="00511966" w:rsidRDefault="008A1D5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A1D5E" w:rsidRDefault="008A1D5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1D5E" w:rsidRDefault="008A1D5E" w:rsidP="006B3E56">
      <w:pPr>
        <w:pStyle w:val="FootnoteText"/>
        <w:rPr>
          <w:rFonts w:asciiTheme="minorHAnsi" w:hAnsiTheme="minorHAnsi"/>
          <w:lang w:val="af-ZA"/>
        </w:rPr>
      </w:pPr>
    </w:p>
  </w:footnote>
  <w:footnote w:id="10">
    <w:p w:rsidR="008A1D5E" w:rsidRPr="00D3436F" w:rsidRDefault="008A1D5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1D5E" w:rsidRPr="00D3436F" w:rsidRDefault="008A1D5E">
      <w:pPr>
        <w:pStyle w:val="FootnoteText"/>
        <w:rPr>
          <w:lang w:val="es-ES"/>
        </w:rPr>
      </w:pPr>
    </w:p>
  </w:footnote>
  <w:footnote w:id="11">
    <w:p w:rsidR="008A1D5E" w:rsidRPr="008842CE" w:rsidRDefault="008A1D5E" w:rsidP="000A214C">
      <w:pPr>
        <w:pStyle w:val="FootnoteText"/>
        <w:jc w:val="both"/>
      </w:pPr>
    </w:p>
  </w:footnote>
  <w:footnote w:id="12">
    <w:p w:rsidR="008A1D5E" w:rsidRPr="00D3436F" w:rsidRDefault="008A1D5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8A1D5E" w:rsidRPr="008842CE" w:rsidRDefault="008A1D5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1D5E" w:rsidRPr="00D3436F" w:rsidRDefault="008A1D5E">
      <w:pPr>
        <w:pStyle w:val="FootnoteText"/>
        <w:rPr>
          <w:lang w:val="hy-AM"/>
        </w:rPr>
      </w:pPr>
    </w:p>
  </w:footnote>
  <w:footnote w:id="14">
    <w:p w:rsidR="008A1D5E" w:rsidRPr="008842CE" w:rsidRDefault="008A1D5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A1D5E" w:rsidRPr="00E85250" w:rsidRDefault="008A1D5E" w:rsidP="00D90640">
      <w:pPr>
        <w:widowControl w:val="0"/>
        <w:spacing w:after="160" w:line="360" w:lineRule="auto"/>
        <w:ind w:firstLine="709"/>
        <w:jc w:val="both"/>
        <w:rPr>
          <w:rFonts w:ascii="GHEA Grapalat" w:hAnsi="GHEA Grapalat"/>
          <w:lang w:val="hy-AM"/>
        </w:rPr>
      </w:pPr>
    </w:p>
    <w:p w:rsidR="008A1D5E" w:rsidRPr="00D3436F" w:rsidRDefault="008A1D5E">
      <w:pPr>
        <w:pStyle w:val="FootnoteText"/>
        <w:rPr>
          <w:lang w:val="hy-AM"/>
        </w:rPr>
      </w:pPr>
    </w:p>
  </w:footnote>
  <w:footnote w:id="15">
    <w:p w:rsidR="008A1D5E" w:rsidRPr="00402BC3" w:rsidRDefault="008A1D5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A1D5E" w:rsidRPr="00552088" w:rsidRDefault="008A1D5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1D5E" w:rsidRPr="00D3436F" w:rsidRDefault="008A1D5E">
      <w:pPr>
        <w:pStyle w:val="FootnoteText"/>
        <w:rPr>
          <w:lang w:val="hy-AM"/>
        </w:rPr>
      </w:pPr>
    </w:p>
  </w:footnote>
  <w:footnote w:id="16">
    <w:p w:rsidR="008A1D5E" w:rsidRPr="008842CE" w:rsidRDefault="008A1D5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A1D5E" w:rsidRPr="00D3436F" w:rsidRDefault="008A1D5E">
      <w:pPr>
        <w:pStyle w:val="FootnoteText"/>
        <w:rPr>
          <w:lang w:val="hy-AM"/>
        </w:rPr>
      </w:pPr>
    </w:p>
  </w:footnote>
  <w:footnote w:id="17">
    <w:p w:rsidR="008A1D5E" w:rsidRPr="00D3436F" w:rsidRDefault="008A1D5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8A1D5E" w:rsidRPr="008842CE" w:rsidRDefault="008A1D5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1D5E" w:rsidRPr="00D3436F" w:rsidRDefault="008A1D5E">
      <w:pPr>
        <w:pStyle w:val="FootnoteText"/>
        <w:rPr>
          <w:lang w:val="hy-AM"/>
        </w:rPr>
      </w:pPr>
    </w:p>
  </w:footnote>
  <w:footnote w:id="19">
    <w:p w:rsidR="008A1D5E" w:rsidRPr="008842CE" w:rsidRDefault="008A1D5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A1D5E" w:rsidRPr="008842CE" w:rsidRDefault="008A1D5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A1D5E" w:rsidRPr="00D3436F" w:rsidRDefault="008A1D5E">
      <w:pPr>
        <w:pStyle w:val="FootnoteText"/>
        <w:rPr>
          <w:lang w:val="hy-AM"/>
        </w:rPr>
      </w:pPr>
    </w:p>
  </w:footnote>
  <w:footnote w:id="20">
    <w:p w:rsidR="008A1D5E" w:rsidRPr="00E861BF" w:rsidRDefault="008A1D5E" w:rsidP="008842CE">
      <w:pPr>
        <w:pStyle w:val="FootnoteText"/>
        <w:widowControl w:val="0"/>
        <w:jc w:val="both"/>
        <w:rPr>
          <w:rFonts w:ascii="GHEA Grapalat" w:hAnsi="GHEA Grapalat"/>
          <w:i/>
        </w:rPr>
      </w:pPr>
    </w:p>
  </w:footnote>
  <w:footnote w:id="21">
    <w:p w:rsidR="008A1D5E" w:rsidRPr="00E861BF" w:rsidRDefault="008A1D5E" w:rsidP="00B64ECA">
      <w:pPr>
        <w:pStyle w:val="FootnoteText"/>
        <w:widowControl w:val="0"/>
        <w:jc w:val="both"/>
        <w:rPr>
          <w:rFonts w:ascii="GHEA Grapalat" w:hAnsi="GHEA Grapalat"/>
          <w:i/>
        </w:rPr>
      </w:pPr>
    </w:p>
  </w:footnote>
  <w:footnote w:id="22">
    <w:p w:rsidR="008A1D5E" w:rsidRPr="00E861BF" w:rsidRDefault="008A1D5E" w:rsidP="008842CE">
      <w:pPr>
        <w:pStyle w:val="FootnoteText"/>
        <w:widowControl w:val="0"/>
        <w:jc w:val="both"/>
        <w:rPr>
          <w:rFonts w:ascii="GHEA Grapalat" w:hAnsi="GHEA Grapalat"/>
          <w:i/>
        </w:rPr>
      </w:pPr>
    </w:p>
  </w:footnote>
  <w:footnote w:id="23">
    <w:p w:rsidR="008A1D5E" w:rsidRPr="008842CE" w:rsidRDefault="008A1D5E" w:rsidP="008842CE">
      <w:pPr>
        <w:pStyle w:val="FootnoteText"/>
        <w:widowControl w:val="0"/>
        <w:jc w:val="both"/>
      </w:pPr>
    </w:p>
  </w:footnote>
  <w:footnote w:id="24">
    <w:p w:rsidR="008A1D5E" w:rsidRPr="008842CE" w:rsidRDefault="008A1D5E"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D69"/>
    <w:rsid w:val="00012E2C"/>
    <w:rsid w:val="00013093"/>
    <w:rsid w:val="000132F3"/>
    <w:rsid w:val="00013C24"/>
    <w:rsid w:val="00016076"/>
    <w:rsid w:val="00016653"/>
    <w:rsid w:val="00016DFB"/>
    <w:rsid w:val="00017484"/>
    <w:rsid w:val="000179E2"/>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524"/>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243"/>
    <w:rsid w:val="000B751B"/>
    <w:rsid w:val="000B7641"/>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211"/>
    <w:rsid w:val="001723D6"/>
    <w:rsid w:val="001724D7"/>
    <w:rsid w:val="00172B98"/>
    <w:rsid w:val="00172BC4"/>
    <w:rsid w:val="001732FB"/>
    <w:rsid w:val="00174DAB"/>
    <w:rsid w:val="00174F7E"/>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748"/>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D56"/>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B0B"/>
    <w:rsid w:val="001D2D62"/>
    <w:rsid w:val="001D5785"/>
    <w:rsid w:val="001D5FF7"/>
    <w:rsid w:val="001D6531"/>
    <w:rsid w:val="001D7228"/>
    <w:rsid w:val="001D74FA"/>
    <w:rsid w:val="001D78C5"/>
    <w:rsid w:val="001E0216"/>
    <w:rsid w:val="001E06D6"/>
    <w:rsid w:val="001E0BC2"/>
    <w:rsid w:val="001E2794"/>
    <w:rsid w:val="001E2814"/>
    <w:rsid w:val="001E3617"/>
    <w:rsid w:val="001E3D3F"/>
    <w:rsid w:val="001E4776"/>
    <w:rsid w:val="001E47D5"/>
    <w:rsid w:val="001E4A24"/>
    <w:rsid w:val="001E5412"/>
    <w:rsid w:val="001E55B2"/>
    <w:rsid w:val="001E5866"/>
    <w:rsid w:val="001E6506"/>
    <w:rsid w:val="001E7733"/>
    <w:rsid w:val="001F0335"/>
    <w:rsid w:val="001F0371"/>
    <w:rsid w:val="001F0B18"/>
    <w:rsid w:val="001F0C27"/>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B97"/>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581"/>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F5"/>
    <w:rsid w:val="0025693E"/>
    <w:rsid w:val="00257773"/>
    <w:rsid w:val="00260163"/>
    <w:rsid w:val="00260E64"/>
    <w:rsid w:val="00261006"/>
    <w:rsid w:val="0026158D"/>
    <w:rsid w:val="00261A75"/>
    <w:rsid w:val="00261F5E"/>
    <w:rsid w:val="002626F7"/>
    <w:rsid w:val="00263035"/>
    <w:rsid w:val="00263094"/>
    <w:rsid w:val="002638A5"/>
    <w:rsid w:val="00263D72"/>
    <w:rsid w:val="00263E28"/>
    <w:rsid w:val="0026426F"/>
    <w:rsid w:val="00264571"/>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AD9"/>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D5"/>
    <w:rsid w:val="00294F67"/>
    <w:rsid w:val="00294FFF"/>
    <w:rsid w:val="0029515A"/>
    <w:rsid w:val="002951FC"/>
    <w:rsid w:val="002A058F"/>
    <w:rsid w:val="002A0700"/>
    <w:rsid w:val="002A0C06"/>
    <w:rsid w:val="002A0F45"/>
    <w:rsid w:val="002A10B2"/>
    <w:rsid w:val="002A1FAC"/>
    <w:rsid w:val="002A276B"/>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8D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169"/>
    <w:rsid w:val="00363298"/>
    <w:rsid w:val="00363335"/>
    <w:rsid w:val="0036350F"/>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826"/>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034"/>
    <w:rsid w:val="003E2931"/>
    <w:rsid w:val="003E31EC"/>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0DCF"/>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CF5"/>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934"/>
    <w:rsid w:val="00552D6E"/>
    <w:rsid w:val="00553DFD"/>
    <w:rsid w:val="005544AC"/>
    <w:rsid w:val="0055623A"/>
    <w:rsid w:val="005563D9"/>
    <w:rsid w:val="005566E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B98"/>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7A9"/>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8AF"/>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23D"/>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88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CA2"/>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F9"/>
    <w:rsid w:val="00862230"/>
    <w:rsid w:val="008626E5"/>
    <w:rsid w:val="008628CD"/>
    <w:rsid w:val="00863197"/>
    <w:rsid w:val="00863E4D"/>
    <w:rsid w:val="00864CF2"/>
    <w:rsid w:val="00864EC7"/>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D5E"/>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B35"/>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5"/>
    <w:rsid w:val="00927888"/>
    <w:rsid w:val="00931A1F"/>
    <w:rsid w:val="00932115"/>
    <w:rsid w:val="0093354D"/>
    <w:rsid w:val="009335A0"/>
    <w:rsid w:val="0093396A"/>
    <w:rsid w:val="00933CB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C81"/>
    <w:rsid w:val="009471C4"/>
    <w:rsid w:val="00947B00"/>
    <w:rsid w:val="00947D03"/>
    <w:rsid w:val="0095176C"/>
    <w:rsid w:val="0095199F"/>
    <w:rsid w:val="00951CE5"/>
    <w:rsid w:val="0095205A"/>
    <w:rsid w:val="00952531"/>
    <w:rsid w:val="00953ADF"/>
    <w:rsid w:val="00953F12"/>
    <w:rsid w:val="00954425"/>
    <w:rsid w:val="009548D2"/>
    <w:rsid w:val="00954C8E"/>
    <w:rsid w:val="00955135"/>
    <w:rsid w:val="00955A1E"/>
    <w:rsid w:val="00955E87"/>
    <w:rsid w:val="0095610A"/>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99F"/>
    <w:rsid w:val="009D7EFF"/>
    <w:rsid w:val="009E03C9"/>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692"/>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663"/>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EC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D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32E"/>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8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552"/>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E8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A53"/>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4C90"/>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5B"/>
    <w:rsid w:val="00CC0A8D"/>
    <w:rsid w:val="00CC3097"/>
    <w:rsid w:val="00CC372F"/>
    <w:rsid w:val="00CC3BAC"/>
    <w:rsid w:val="00CC4DE8"/>
    <w:rsid w:val="00CC518E"/>
    <w:rsid w:val="00CC6051"/>
    <w:rsid w:val="00CC6362"/>
    <w:rsid w:val="00CC69D0"/>
    <w:rsid w:val="00CC73F0"/>
    <w:rsid w:val="00CD01CC"/>
    <w:rsid w:val="00CD043A"/>
    <w:rsid w:val="00CD1E50"/>
    <w:rsid w:val="00CD3548"/>
    <w:rsid w:val="00CD4190"/>
    <w:rsid w:val="00CD435C"/>
    <w:rsid w:val="00CD4898"/>
    <w:rsid w:val="00CD650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8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73B"/>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003"/>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3D0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128"/>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87D"/>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44F"/>
    <w:rsid w:val="00E36717"/>
    <w:rsid w:val="00E36A86"/>
    <w:rsid w:val="00E40DE2"/>
    <w:rsid w:val="00E41156"/>
    <w:rsid w:val="00E41620"/>
    <w:rsid w:val="00E41FBD"/>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4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8D"/>
    <w:rsid w:val="00EC4580"/>
    <w:rsid w:val="00EC5C41"/>
    <w:rsid w:val="00EC7188"/>
    <w:rsid w:val="00EC759E"/>
    <w:rsid w:val="00EC7897"/>
    <w:rsid w:val="00ED0338"/>
    <w:rsid w:val="00ED0BF3"/>
    <w:rsid w:val="00ED0DE3"/>
    <w:rsid w:val="00ED1142"/>
    <w:rsid w:val="00ED1170"/>
    <w:rsid w:val="00ED2352"/>
    <w:rsid w:val="00ED2462"/>
    <w:rsid w:val="00ED2540"/>
    <w:rsid w:val="00ED3BA4"/>
    <w:rsid w:val="00ED4C1D"/>
    <w:rsid w:val="00ED5972"/>
    <w:rsid w:val="00ED59E0"/>
    <w:rsid w:val="00ED5C1C"/>
    <w:rsid w:val="00ED6836"/>
    <w:rsid w:val="00ED6A38"/>
    <w:rsid w:val="00EE09A4"/>
    <w:rsid w:val="00EE0CB1"/>
    <w:rsid w:val="00EE0EB3"/>
    <w:rsid w:val="00EE0EF1"/>
    <w:rsid w:val="00EE1022"/>
    <w:rsid w:val="00EE246D"/>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2BA"/>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A0"/>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9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0A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5FD1"/>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semiHidden/>
    <w:unhideWhenUsed/>
    <w:rsid w:val="00BA6552"/>
    <w:rPr>
      <w:rFonts w:ascii="Consolas" w:hAnsi="Consolas" w:cs="Consolas"/>
      <w:sz w:val="20"/>
      <w:szCs w:val="20"/>
    </w:rPr>
  </w:style>
  <w:style w:type="character" w:customStyle="1" w:styleId="HTMLPreformattedChar">
    <w:name w:val="HTML Preformatted Char"/>
    <w:basedOn w:val="DefaultParagraphFont"/>
    <w:link w:val="HTMLPreformatted"/>
    <w:semiHidden/>
    <w:rsid w:val="00BA6552"/>
    <w:rPr>
      <w:rFonts w:ascii="Consolas" w:hAnsi="Consolas" w:cs="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6891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73109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494A4-E5B7-40A9-A552-F83D3CCD0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66</Pages>
  <Words>16415</Words>
  <Characters>93566</Characters>
  <Application>Microsoft Office Word</Application>
  <DocSecurity>0</DocSecurity>
  <Lines>779</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716</cp:revision>
  <cp:lastPrinted>2018-02-16T07:12:00Z</cp:lastPrinted>
  <dcterms:created xsi:type="dcterms:W3CDTF">2019-10-28T07:04:00Z</dcterms:created>
  <dcterms:modified xsi:type="dcterms:W3CDTF">2020-02-24T07:19:00Z</dcterms:modified>
</cp:coreProperties>
</file>